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328ADD" w14:textId="564A0BBC" w:rsidR="005E3DAB" w:rsidRPr="005E3DAB" w:rsidRDefault="005E3DAB" w:rsidP="005E3DAB">
      <w:pPr>
        <w:jc w:val="center"/>
        <w:rPr>
          <w:rFonts w:ascii="Arial" w:hAnsi="Arial" w:cs="Arial"/>
          <w:sz w:val="18"/>
          <w:szCs w:val="18"/>
        </w:rPr>
      </w:pPr>
      <w:r w:rsidRPr="005E3DAB">
        <w:rPr>
          <w:rFonts w:ascii="Arial" w:hAnsi="Arial" w:cs="Arial"/>
          <w:sz w:val="18"/>
          <w:szCs w:val="18"/>
        </w:rPr>
        <w:t>Communiqué de presse</w:t>
      </w:r>
      <w:r>
        <w:rPr>
          <w:rFonts w:ascii="Arial" w:hAnsi="Arial" w:cs="Arial"/>
          <w:sz w:val="18"/>
          <w:szCs w:val="18"/>
        </w:rPr>
        <w:t xml:space="preserve"> </w:t>
      </w:r>
      <w:r w:rsidR="00C85C7B">
        <w:rPr>
          <w:rFonts w:ascii="Arial" w:hAnsi="Arial" w:cs="Arial"/>
          <w:sz w:val="18"/>
          <w:szCs w:val="18"/>
        </w:rPr>
        <w:t>–</w:t>
      </w:r>
      <w:r>
        <w:rPr>
          <w:rFonts w:ascii="Arial" w:hAnsi="Arial" w:cs="Arial"/>
          <w:sz w:val="18"/>
          <w:szCs w:val="18"/>
        </w:rPr>
        <w:t xml:space="preserve"> </w:t>
      </w:r>
      <w:r w:rsidR="00C85C7B">
        <w:rPr>
          <w:rFonts w:ascii="Arial" w:hAnsi="Arial" w:cs="Arial"/>
          <w:b/>
          <w:i/>
          <w:color w:val="FF0066"/>
          <w:sz w:val="18"/>
          <w:szCs w:val="18"/>
        </w:rPr>
        <w:t>[lieu]</w:t>
      </w:r>
      <w:r w:rsidRPr="005E3DAB">
        <w:rPr>
          <w:rFonts w:ascii="Arial" w:hAnsi="Arial" w:cs="Arial"/>
          <w:sz w:val="18"/>
          <w:szCs w:val="18"/>
        </w:rPr>
        <w:t xml:space="preserve">, le </w:t>
      </w:r>
      <w:r w:rsidRPr="005E3DAB">
        <w:rPr>
          <w:rFonts w:ascii="Arial" w:hAnsi="Arial" w:cs="Arial"/>
          <w:b/>
          <w:i/>
          <w:color w:val="FF0066"/>
          <w:sz w:val="18"/>
          <w:szCs w:val="18"/>
        </w:rPr>
        <w:t>[date]</w:t>
      </w:r>
      <w:r w:rsidRPr="005E3DAB">
        <w:rPr>
          <w:rFonts w:ascii="Arial" w:hAnsi="Arial" w:cs="Arial"/>
          <w:sz w:val="18"/>
          <w:szCs w:val="18"/>
        </w:rPr>
        <w:t xml:space="preserve"> 2018</w:t>
      </w:r>
    </w:p>
    <w:p w14:paraId="438136AB" w14:textId="77777777" w:rsidR="005E3DAB" w:rsidRPr="005E3DAB" w:rsidRDefault="005E3DAB" w:rsidP="005E3DAB">
      <w:pPr>
        <w:jc w:val="center"/>
        <w:rPr>
          <w:rFonts w:ascii="Arial" w:hAnsi="Arial" w:cs="Arial"/>
          <w:b/>
          <w:i/>
          <w:color w:val="FF0066"/>
          <w:sz w:val="28"/>
          <w:szCs w:val="28"/>
        </w:rPr>
      </w:pPr>
    </w:p>
    <w:p w14:paraId="7663E318" w14:textId="77777777" w:rsidR="005E3DAB" w:rsidRDefault="005E3DAB" w:rsidP="005E3DAB">
      <w:pPr>
        <w:rPr>
          <w:rFonts w:ascii="Arial" w:hAnsi="Arial" w:cs="Arial"/>
          <w:b/>
          <w:sz w:val="28"/>
          <w:szCs w:val="28"/>
        </w:rPr>
      </w:pPr>
      <w:r w:rsidRPr="002A51F1">
        <w:rPr>
          <w:rFonts w:ascii="Arial" w:hAnsi="Arial" w:cs="Arial"/>
          <w:b/>
          <w:i/>
          <w:color w:val="FF0066"/>
          <w:sz w:val="28"/>
          <w:szCs w:val="28"/>
        </w:rPr>
        <w:t>[</w:t>
      </w:r>
      <w:proofErr w:type="gramStart"/>
      <w:r w:rsidRPr="002A51F1">
        <w:rPr>
          <w:rFonts w:ascii="Arial" w:hAnsi="Arial" w:cs="Arial"/>
          <w:b/>
          <w:i/>
          <w:color w:val="FF0066"/>
          <w:sz w:val="28"/>
          <w:szCs w:val="28"/>
        </w:rPr>
        <w:t>nombre</w:t>
      </w:r>
      <w:proofErr w:type="gramEnd"/>
      <w:r w:rsidRPr="002A51F1">
        <w:rPr>
          <w:rFonts w:ascii="Arial" w:hAnsi="Arial" w:cs="Arial"/>
          <w:b/>
          <w:i/>
          <w:color w:val="FF0066"/>
          <w:sz w:val="28"/>
          <w:szCs w:val="28"/>
        </w:rPr>
        <w:t>]</w:t>
      </w:r>
      <w:r w:rsidRPr="002A51F1">
        <w:rPr>
          <w:rFonts w:ascii="Arial" w:hAnsi="Arial" w:cs="Arial"/>
          <w:b/>
          <w:color w:val="FF0066"/>
          <w:sz w:val="28"/>
          <w:szCs w:val="28"/>
        </w:rPr>
        <w:t> </w:t>
      </w:r>
      <w:r w:rsidRPr="002A51F1">
        <w:rPr>
          <w:rFonts w:ascii="Arial" w:hAnsi="Arial" w:cs="Arial"/>
          <w:b/>
          <w:sz w:val="28"/>
          <w:szCs w:val="28"/>
        </w:rPr>
        <w:t xml:space="preserve">enfants attendus sur le P’tit Tour </w:t>
      </w:r>
      <w:proofErr w:type="spellStart"/>
      <w:r w:rsidRPr="002A51F1">
        <w:rPr>
          <w:rFonts w:ascii="Arial" w:hAnsi="Arial" w:cs="Arial"/>
          <w:b/>
          <w:sz w:val="28"/>
          <w:szCs w:val="28"/>
        </w:rPr>
        <w:t>Usep</w:t>
      </w:r>
      <w:proofErr w:type="spellEnd"/>
    </w:p>
    <w:p w14:paraId="4F1B1C3B" w14:textId="78301271" w:rsidR="005E3DAB" w:rsidRPr="002A51F1" w:rsidRDefault="005E3DAB" w:rsidP="005E3DAB">
      <w:pPr>
        <w:rPr>
          <w:rFonts w:ascii="Arial" w:hAnsi="Arial" w:cs="Arial"/>
          <w:b/>
          <w:sz w:val="28"/>
          <w:szCs w:val="28"/>
        </w:rPr>
      </w:pPr>
      <w:proofErr w:type="gramStart"/>
      <w:r w:rsidRPr="002A51F1">
        <w:rPr>
          <w:rFonts w:ascii="Arial" w:hAnsi="Arial" w:cs="Arial"/>
          <w:b/>
          <w:sz w:val="28"/>
          <w:szCs w:val="28"/>
        </w:rPr>
        <w:t>le</w:t>
      </w:r>
      <w:proofErr w:type="gramEnd"/>
      <w:r w:rsidRPr="002A51F1">
        <w:rPr>
          <w:rFonts w:ascii="Arial" w:hAnsi="Arial" w:cs="Arial"/>
          <w:b/>
          <w:sz w:val="28"/>
          <w:szCs w:val="28"/>
        </w:rPr>
        <w:t xml:space="preserve"> </w:t>
      </w:r>
      <w:r w:rsidRPr="002A51F1">
        <w:rPr>
          <w:rFonts w:ascii="Arial" w:hAnsi="Arial" w:cs="Arial"/>
          <w:b/>
          <w:i/>
          <w:color w:val="FF0066"/>
          <w:sz w:val="28"/>
          <w:szCs w:val="28"/>
        </w:rPr>
        <w:t>[date]</w:t>
      </w:r>
      <w:r w:rsidRPr="002A51F1">
        <w:rPr>
          <w:rFonts w:ascii="Arial" w:hAnsi="Arial" w:cs="Arial"/>
          <w:b/>
          <w:color w:val="FF0066"/>
          <w:sz w:val="28"/>
          <w:szCs w:val="28"/>
        </w:rPr>
        <w:t xml:space="preserve"> </w:t>
      </w:r>
      <w:r w:rsidRPr="002A51F1">
        <w:rPr>
          <w:rFonts w:ascii="Arial" w:hAnsi="Arial" w:cs="Arial"/>
          <w:b/>
          <w:sz w:val="28"/>
          <w:szCs w:val="28"/>
        </w:rPr>
        <w:t xml:space="preserve">à </w:t>
      </w:r>
      <w:r w:rsidRPr="002A51F1">
        <w:rPr>
          <w:rFonts w:ascii="Arial" w:hAnsi="Arial" w:cs="Arial"/>
          <w:b/>
          <w:i/>
          <w:color w:val="FF0066"/>
          <w:sz w:val="28"/>
          <w:szCs w:val="28"/>
        </w:rPr>
        <w:t>[lieu]</w:t>
      </w:r>
      <w:r w:rsidRPr="002A51F1">
        <w:rPr>
          <w:rFonts w:ascii="Arial" w:hAnsi="Arial" w:cs="Arial"/>
          <w:b/>
          <w:color w:val="FF0066"/>
          <w:sz w:val="28"/>
          <w:szCs w:val="28"/>
        </w:rPr>
        <w:t xml:space="preserve"> </w:t>
      </w:r>
    </w:p>
    <w:p w14:paraId="408AF829" w14:textId="475BACF3" w:rsidR="005E3DAB" w:rsidRPr="005E3DAB" w:rsidRDefault="005E3DAB" w:rsidP="005E3DAB">
      <w:pPr>
        <w:rPr>
          <w:rFonts w:ascii="Arial" w:hAnsi="Arial" w:cs="Arial"/>
          <w:b/>
          <w:i/>
          <w:color w:val="595959" w:themeColor="text1" w:themeTint="A6"/>
        </w:rPr>
      </w:pPr>
      <w:r w:rsidRPr="005E3DAB">
        <w:rPr>
          <w:rFonts w:ascii="Arial" w:hAnsi="Arial" w:cs="Arial"/>
          <w:b/>
          <w:i/>
          <w:color w:val="595959" w:themeColor="text1" w:themeTint="A6"/>
        </w:rPr>
        <w:t xml:space="preserve">Les enfants de 3 à 11 ans vont réaliser des parcours à pied ou à vélo </w:t>
      </w:r>
      <w:r w:rsidRPr="005E3DAB">
        <w:rPr>
          <w:rFonts w:ascii="Arial" w:hAnsi="Arial" w:cs="Arial"/>
          <w:b/>
          <w:i/>
          <w:color w:val="FF0066"/>
        </w:rPr>
        <w:t>[entre lieu et lieu]</w:t>
      </w:r>
      <w:r w:rsidRPr="005E3DAB">
        <w:rPr>
          <w:rFonts w:ascii="Arial" w:hAnsi="Arial" w:cs="Arial"/>
          <w:b/>
          <w:i/>
          <w:color w:val="595959" w:themeColor="text1" w:themeTint="A6"/>
        </w:rPr>
        <w:t xml:space="preserve"> pour s’initier aux mobilités actives. Cet événement fait partie de la 22</w:t>
      </w:r>
      <w:r w:rsidRPr="005E3DAB">
        <w:rPr>
          <w:rFonts w:ascii="Arial" w:hAnsi="Arial" w:cs="Arial"/>
          <w:b/>
          <w:i/>
          <w:color w:val="595959" w:themeColor="text1" w:themeTint="A6"/>
          <w:vertAlign w:val="superscript"/>
        </w:rPr>
        <w:t>ème</w:t>
      </w:r>
      <w:r w:rsidRPr="005E3DAB">
        <w:rPr>
          <w:rFonts w:ascii="Arial" w:hAnsi="Arial" w:cs="Arial"/>
          <w:b/>
          <w:i/>
          <w:color w:val="595959" w:themeColor="text1" w:themeTint="A6"/>
        </w:rPr>
        <w:t xml:space="preserve"> édition du P’tit Tour </w:t>
      </w:r>
      <w:proofErr w:type="spellStart"/>
      <w:r w:rsidRPr="005E3DAB">
        <w:rPr>
          <w:rFonts w:ascii="Arial" w:hAnsi="Arial" w:cs="Arial"/>
          <w:b/>
          <w:i/>
          <w:color w:val="595959" w:themeColor="text1" w:themeTint="A6"/>
        </w:rPr>
        <w:t>Usep</w:t>
      </w:r>
      <w:proofErr w:type="spellEnd"/>
      <w:r w:rsidRPr="005E3DAB">
        <w:rPr>
          <w:rFonts w:ascii="Arial" w:hAnsi="Arial" w:cs="Arial"/>
          <w:b/>
          <w:i/>
          <w:color w:val="595959" w:themeColor="text1" w:themeTint="A6"/>
        </w:rPr>
        <w:t xml:space="preserve">*, qui compte </w:t>
      </w:r>
      <w:r w:rsidR="00643E3B">
        <w:rPr>
          <w:rFonts w:ascii="Arial" w:hAnsi="Arial" w:cs="Arial"/>
          <w:b/>
          <w:i/>
          <w:color w:val="595959" w:themeColor="text1" w:themeTint="A6"/>
        </w:rPr>
        <w:t>369</w:t>
      </w:r>
      <w:bookmarkStart w:id="0" w:name="_GoBack"/>
      <w:bookmarkEnd w:id="0"/>
      <w:r w:rsidRPr="005E3DAB">
        <w:rPr>
          <w:rFonts w:ascii="Arial" w:hAnsi="Arial" w:cs="Arial"/>
          <w:b/>
          <w:i/>
          <w:color w:val="595959" w:themeColor="text1" w:themeTint="A6"/>
        </w:rPr>
        <w:t xml:space="preserve"> étapes dans les départements métropolitains et ultramarins et qui s’inscrit dans le cadre de la Semaine nationale de la marche et du vélo, portée par les ministères de l’Éducation nationale et de la Transition écologique. </w:t>
      </w:r>
    </w:p>
    <w:p w14:paraId="1FA6CC92" w14:textId="1AB0C5E6" w:rsidR="005E3DAB" w:rsidRPr="005E3DAB" w:rsidRDefault="005E3DAB" w:rsidP="005E3DAB">
      <w:pPr>
        <w:rPr>
          <w:rFonts w:ascii="Arial" w:hAnsi="Arial" w:cs="Arial"/>
          <w:b/>
          <w:i/>
        </w:rPr>
      </w:pPr>
      <w:r w:rsidRPr="005E3DAB">
        <w:rPr>
          <w:rFonts w:ascii="Arial" w:hAnsi="Arial" w:cs="Arial"/>
          <w:b/>
          <w:sz w:val="24"/>
          <w:szCs w:val="24"/>
        </w:rPr>
        <w:t>Un événement d’éducation aux mobilités actives</w:t>
      </w:r>
      <w:r w:rsidRPr="00DB18C0">
        <w:rPr>
          <w:rFonts w:ascii="Arial" w:hAnsi="Arial" w:cs="Arial"/>
          <w:b/>
        </w:rPr>
        <w:t xml:space="preserve"> </w:t>
      </w:r>
      <w:r>
        <w:rPr>
          <w:rFonts w:ascii="Arial" w:hAnsi="Arial" w:cs="Arial"/>
          <w:b/>
        </w:rPr>
        <w:tab/>
      </w:r>
      <w:r>
        <w:rPr>
          <w:rFonts w:ascii="Arial" w:hAnsi="Arial" w:cs="Arial"/>
          <w:b/>
        </w:rPr>
        <w:br/>
      </w:r>
      <w:r w:rsidRPr="005E3DAB">
        <w:rPr>
          <w:rFonts w:ascii="Arial" w:hAnsi="Arial" w:cs="Arial"/>
          <w:sz w:val="20"/>
          <w:szCs w:val="20"/>
        </w:rPr>
        <w:t xml:space="preserve">Alors que 50 % des enfants ne pratiquent aucune activité physique en dehors des cours d’EPS, le P’tit Tour vise à </w:t>
      </w:r>
      <w:r w:rsidR="00312385">
        <w:rPr>
          <w:rFonts w:ascii="Arial" w:hAnsi="Arial" w:cs="Arial"/>
          <w:sz w:val="20"/>
          <w:szCs w:val="20"/>
        </w:rPr>
        <w:t xml:space="preserve">leur </w:t>
      </w:r>
      <w:r w:rsidRPr="005E3DAB">
        <w:rPr>
          <w:rFonts w:ascii="Arial" w:hAnsi="Arial" w:cs="Arial"/>
          <w:sz w:val="20"/>
          <w:szCs w:val="20"/>
        </w:rPr>
        <w:t xml:space="preserve">donner le goût de se dépenser. Le </w:t>
      </w:r>
      <w:r w:rsidRPr="005E3DAB">
        <w:rPr>
          <w:rFonts w:ascii="Arial" w:hAnsi="Arial" w:cs="Arial"/>
          <w:i/>
          <w:color w:val="FF0066"/>
          <w:sz w:val="20"/>
          <w:szCs w:val="20"/>
        </w:rPr>
        <w:t>[date]</w:t>
      </w:r>
      <w:r w:rsidRPr="005E3DAB">
        <w:rPr>
          <w:rFonts w:ascii="Arial" w:hAnsi="Arial" w:cs="Arial"/>
          <w:sz w:val="20"/>
          <w:szCs w:val="20"/>
        </w:rPr>
        <w:t>, ils vont circuler à pied ou à vélo entre</w:t>
      </w:r>
      <w:r w:rsidRPr="005E3DAB">
        <w:rPr>
          <w:rFonts w:ascii="Arial" w:hAnsi="Arial" w:cs="Arial"/>
          <w:i/>
          <w:color w:val="FF0066"/>
          <w:sz w:val="20"/>
          <w:szCs w:val="20"/>
        </w:rPr>
        <w:t xml:space="preserve"> [lieux]</w:t>
      </w:r>
      <w:r w:rsidRPr="005E3DAB">
        <w:rPr>
          <w:rFonts w:ascii="Arial" w:hAnsi="Arial" w:cs="Arial"/>
          <w:sz w:val="20"/>
          <w:szCs w:val="20"/>
        </w:rPr>
        <w:t xml:space="preserve">. L’encadrement sera assuré par </w:t>
      </w:r>
      <w:r w:rsidRPr="005E3DAB">
        <w:rPr>
          <w:rFonts w:ascii="Arial" w:hAnsi="Arial" w:cs="Arial"/>
          <w:i/>
          <w:color w:val="FF0066"/>
          <w:sz w:val="20"/>
          <w:szCs w:val="20"/>
        </w:rPr>
        <w:t xml:space="preserve">[nombre] </w:t>
      </w:r>
      <w:r w:rsidRPr="005E3DAB">
        <w:rPr>
          <w:rFonts w:ascii="Arial" w:hAnsi="Arial" w:cs="Arial"/>
          <w:sz w:val="20"/>
          <w:szCs w:val="20"/>
        </w:rPr>
        <w:t xml:space="preserve">enseignants ou parents bénévoles. Lors des étapes, réalisées à pied ou à vélo, l’encadrement et la sécurité des enfants seront assurés grâce à la participation de d’enseignants et de parents bénévoles </w:t>
      </w:r>
      <w:proofErr w:type="spellStart"/>
      <w:r w:rsidRPr="005E3DAB">
        <w:rPr>
          <w:rFonts w:ascii="Arial" w:hAnsi="Arial" w:cs="Arial"/>
          <w:sz w:val="20"/>
          <w:szCs w:val="20"/>
        </w:rPr>
        <w:t>Usep</w:t>
      </w:r>
      <w:proofErr w:type="spellEnd"/>
      <w:r w:rsidRPr="005E3DAB">
        <w:rPr>
          <w:rFonts w:ascii="Arial" w:hAnsi="Arial" w:cs="Arial"/>
          <w:sz w:val="20"/>
          <w:szCs w:val="20"/>
        </w:rPr>
        <w:t xml:space="preserve">, et grâce au soutien de la gendarmerie </w:t>
      </w:r>
      <w:r w:rsidRPr="005E3DAB">
        <w:rPr>
          <w:rFonts w:ascii="Arial" w:hAnsi="Arial" w:cs="Arial"/>
          <w:i/>
          <w:color w:val="FF0066"/>
          <w:sz w:val="20"/>
          <w:szCs w:val="20"/>
        </w:rPr>
        <w:t>[ajuster, préciser, enrichir]</w:t>
      </w:r>
      <w:r w:rsidRPr="005E3DAB">
        <w:rPr>
          <w:rFonts w:ascii="Arial" w:hAnsi="Arial" w:cs="Arial"/>
          <w:sz w:val="20"/>
          <w:szCs w:val="20"/>
        </w:rPr>
        <w:t>.</w:t>
      </w:r>
      <w:r w:rsidRPr="00DB18C0">
        <w:rPr>
          <w:rFonts w:ascii="Arial" w:hAnsi="Arial" w:cs="Arial"/>
        </w:rPr>
        <w:t xml:space="preserve"> </w:t>
      </w:r>
    </w:p>
    <w:p w14:paraId="4B5D0813" w14:textId="2E569E53" w:rsidR="005E3DAB" w:rsidRPr="005E3DAB" w:rsidRDefault="005E3DAB" w:rsidP="005E3DAB">
      <w:pPr>
        <w:rPr>
          <w:rFonts w:ascii="Arial" w:hAnsi="Arial" w:cs="Arial"/>
          <w:sz w:val="20"/>
          <w:szCs w:val="20"/>
        </w:rPr>
      </w:pPr>
      <w:r w:rsidRPr="005E3DAB">
        <w:rPr>
          <w:rFonts w:ascii="Arial" w:hAnsi="Arial" w:cs="Arial"/>
          <w:sz w:val="20"/>
          <w:szCs w:val="20"/>
        </w:rPr>
        <w:t xml:space="preserve">En amont de l’étape, les enfants ont participé à </w:t>
      </w:r>
      <w:r w:rsidRPr="005E3DAB">
        <w:rPr>
          <w:rFonts w:ascii="Arial" w:hAnsi="Arial" w:cs="Arial"/>
          <w:i/>
          <w:color w:val="FF0066"/>
          <w:sz w:val="20"/>
          <w:szCs w:val="20"/>
        </w:rPr>
        <w:t xml:space="preserve">[nombre] </w:t>
      </w:r>
      <w:r w:rsidRPr="005E3DAB">
        <w:rPr>
          <w:rFonts w:ascii="Arial" w:hAnsi="Arial" w:cs="Arial"/>
          <w:sz w:val="20"/>
          <w:szCs w:val="20"/>
        </w:rPr>
        <w:t>sorties préparatoires et suivi des ateliers d’</w:t>
      </w:r>
      <w:r w:rsidRPr="005E3DAB">
        <w:rPr>
          <w:rFonts w:ascii="Arial" w:hAnsi="Arial" w:cs="Arial"/>
          <w:b/>
          <w:sz w:val="20"/>
          <w:szCs w:val="20"/>
        </w:rPr>
        <w:t>éducation à la sécurité routière et aux enjeux environnementaux liés aux modes de transport</w:t>
      </w:r>
      <w:r w:rsidRPr="005E3DAB">
        <w:rPr>
          <w:rFonts w:ascii="Arial" w:hAnsi="Arial" w:cs="Arial"/>
          <w:sz w:val="20"/>
          <w:szCs w:val="20"/>
        </w:rPr>
        <w:t xml:space="preserve">. </w:t>
      </w:r>
      <w:r w:rsidRPr="005E3DAB">
        <w:rPr>
          <w:rFonts w:ascii="Arial" w:hAnsi="Arial" w:cs="Arial"/>
          <w:i/>
          <w:color w:val="FF0066"/>
          <w:sz w:val="20"/>
          <w:szCs w:val="20"/>
        </w:rPr>
        <w:t xml:space="preserve"> [</w:t>
      </w:r>
      <w:proofErr w:type="gramStart"/>
      <w:r w:rsidRPr="005E3DAB">
        <w:rPr>
          <w:rFonts w:ascii="Arial" w:hAnsi="Arial" w:cs="Arial"/>
          <w:i/>
          <w:color w:val="FF0066"/>
          <w:sz w:val="20"/>
          <w:szCs w:val="20"/>
        </w:rPr>
        <w:t>ajuster</w:t>
      </w:r>
      <w:proofErr w:type="gramEnd"/>
      <w:r w:rsidRPr="005E3DAB">
        <w:rPr>
          <w:rFonts w:ascii="Arial" w:hAnsi="Arial" w:cs="Arial"/>
          <w:i/>
          <w:color w:val="FF0066"/>
          <w:sz w:val="20"/>
          <w:szCs w:val="20"/>
        </w:rPr>
        <w:t>, préciser, enrichir]</w:t>
      </w:r>
    </w:p>
    <w:p w14:paraId="26959EE5" w14:textId="4EBD5BFB" w:rsidR="005E3DAB" w:rsidRPr="005E3DAB" w:rsidRDefault="005E3DAB" w:rsidP="005E3DAB">
      <w:pPr>
        <w:rPr>
          <w:rFonts w:ascii="Arial" w:hAnsi="Arial" w:cs="Arial"/>
          <w:b/>
          <w:sz w:val="20"/>
          <w:szCs w:val="20"/>
        </w:rPr>
      </w:pPr>
      <w:r w:rsidRPr="005E3DAB">
        <w:rPr>
          <w:rFonts w:ascii="Arial" w:hAnsi="Arial" w:cs="Arial"/>
          <w:b/>
          <w:sz w:val="24"/>
          <w:szCs w:val="24"/>
        </w:rPr>
        <w:t xml:space="preserve">Une rencontre sportive dans l’esprit </w:t>
      </w:r>
      <w:proofErr w:type="spellStart"/>
      <w:r w:rsidRPr="005E3DAB">
        <w:rPr>
          <w:rFonts w:ascii="Arial" w:hAnsi="Arial" w:cs="Arial"/>
          <w:b/>
          <w:sz w:val="24"/>
          <w:szCs w:val="24"/>
        </w:rPr>
        <w:t>Usep</w:t>
      </w:r>
      <w:proofErr w:type="spellEnd"/>
      <w:r>
        <w:rPr>
          <w:rFonts w:ascii="Arial" w:hAnsi="Arial" w:cs="Arial"/>
          <w:b/>
          <w:sz w:val="24"/>
          <w:szCs w:val="24"/>
        </w:rPr>
        <w:tab/>
      </w:r>
      <w:r>
        <w:rPr>
          <w:rFonts w:ascii="Arial" w:hAnsi="Arial" w:cs="Arial"/>
          <w:b/>
          <w:sz w:val="24"/>
          <w:szCs w:val="24"/>
        </w:rPr>
        <w:br/>
      </w:r>
      <w:r w:rsidR="00312385">
        <w:rPr>
          <w:rFonts w:ascii="Arial" w:hAnsi="Arial" w:cs="Arial"/>
          <w:sz w:val="20"/>
          <w:szCs w:val="20"/>
        </w:rPr>
        <w:t xml:space="preserve">Des formules adaptées sont proposées </w:t>
      </w:r>
      <w:r w:rsidRPr="005E3DAB">
        <w:rPr>
          <w:rFonts w:ascii="Arial" w:hAnsi="Arial" w:cs="Arial"/>
          <w:sz w:val="20"/>
          <w:szCs w:val="20"/>
        </w:rPr>
        <w:t xml:space="preserve">: les 9-11 ans réalisent l’étape à vélo, tandis que les plus jeunes seront invités à se déplacer à pied et à participer à des activités de « roule » qui favoriseront leur pratique du vélo </w:t>
      </w:r>
      <w:r w:rsidRPr="006C6E50">
        <w:rPr>
          <w:rFonts w:ascii="Arial" w:hAnsi="Arial" w:cs="Arial"/>
          <w:sz w:val="20"/>
          <w:szCs w:val="20"/>
        </w:rPr>
        <w:t xml:space="preserve">demain. </w:t>
      </w:r>
      <w:r w:rsidR="00312385" w:rsidRPr="006C6E50">
        <w:rPr>
          <w:rFonts w:ascii="Arial" w:hAnsi="Arial" w:cs="Arial"/>
          <w:sz w:val="20"/>
          <w:szCs w:val="20"/>
        </w:rPr>
        <w:t>Un temps de rassemblement festif et convivial rassemblera enfants, parents, bénévoles, enseignant-e-s le</w:t>
      </w:r>
      <w:r w:rsidR="00312385" w:rsidRPr="006C6E50">
        <w:rPr>
          <w:rFonts w:ascii="Arial" w:hAnsi="Arial" w:cs="Arial"/>
          <w:color w:val="595959" w:themeColor="text1" w:themeTint="A6"/>
          <w:sz w:val="20"/>
          <w:szCs w:val="20"/>
        </w:rPr>
        <w:t xml:space="preserve"> </w:t>
      </w:r>
      <w:r w:rsidR="00312385" w:rsidRPr="006C6E50">
        <w:rPr>
          <w:rFonts w:ascii="Arial" w:hAnsi="Arial" w:cs="Arial"/>
          <w:i/>
          <w:color w:val="FF0066"/>
          <w:sz w:val="20"/>
          <w:szCs w:val="20"/>
        </w:rPr>
        <w:t>[date</w:t>
      </w:r>
      <w:r w:rsidR="006C6E50" w:rsidRPr="006C6E50">
        <w:rPr>
          <w:rFonts w:ascii="Arial" w:hAnsi="Arial" w:cs="Arial"/>
          <w:i/>
          <w:color w:val="FF0066"/>
          <w:sz w:val="20"/>
          <w:szCs w:val="20"/>
        </w:rPr>
        <w:t>]</w:t>
      </w:r>
      <w:r w:rsidR="006C6E50" w:rsidRPr="006C6E50">
        <w:rPr>
          <w:rFonts w:ascii="Arial" w:hAnsi="Arial" w:cs="Arial"/>
          <w:color w:val="595959" w:themeColor="text1" w:themeTint="A6"/>
          <w:sz w:val="20"/>
          <w:szCs w:val="20"/>
        </w:rPr>
        <w:t xml:space="preserve"> </w:t>
      </w:r>
      <w:r w:rsidR="00312385" w:rsidRPr="006C6E50">
        <w:rPr>
          <w:rFonts w:ascii="Arial" w:hAnsi="Arial" w:cs="Arial"/>
          <w:color w:val="595959" w:themeColor="text1" w:themeTint="A6"/>
          <w:sz w:val="20"/>
          <w:szCs w:val="20"/>
        </w:rPr>
        <w:t xml:space="preserve">pour permettre </w:t>
      </w:r>
      <w:r w:rsidRPr="006C6E50">
        <w:rPr>
          <w:rFonts w:ascii="Arial" w:hAnsi="Arial" w:cs="Arial"/>
          <w:sz w:val="20"/>
          <w:szCs w:val="20"/>
        </w:rPr>
        <w:t xml:space="preserve">à tous d’échanger et pour mettre à l’honneur l’effort collectif et l’esprit </w:t>
      </w:r>
      <w:r w:rsidRPr="005E3DAB">
        <w:rPr>
          <w:rFonts w:ascii="Arial" w:hAnsi="Arial" w:cs="Arial"/>
          <w:sz w:val="20"/>
          <w:szCs w:val="20"/>
        </w:rPr>
        <w:t xml:space="preserve">d’équipe. </w:t>
      </w:r>
      <w:r w:rsidRPr="005E3DAB">
        <w:rPr>
          <w:rFonts w:ascii="Arial" w:hAnsi="Arial" w:cs="Arial"/>
          <w:i/>
          <w:color w:val="FF0066"/>
          <w:sz w:val="20"/>
          <w:szCs w:val="20"/>
        </w:rPr>
        <w:t>[</w:t>
      </w:r>
      <w:proofErr w:type="gramStart"/>
      <w:r w:rsidRPr="005E3DAB">
        <w:rPr>
          <w:rFonts w:ascii="Arial" w:hAnsi="Arial" w:cs="Arial"/>
          <w:i/>
          <w:color w:val="FF0066"/>
          <w:sz w:val="20"/>
          <w:szCs w:val="20"/>
        </w:rPr>
        <w:t>ajuster</w:t>
      </w:r>
      <w:proofErr w:type="gramEnd"/>
      <w:r w:rsidRPr="005E3DAB">
        <w:rPr>
          <w:rFonts w:ascii="Arial" w:hAnsi="Arial" w:cs="Arial"/>
          <w:i/>
          <w:color w:val="FF0066"/>
          <w:sz w:val="20"/>
          <w:szCs w:val="20"/>
        </w:rPr>
        <w:t xml:space="preserve"> si activités spécifiques]</w:t>
      </w:r>
    </w:p>
    <w:p w14:paraId="3A5D7F50" w14:textId="2C561537" w:rsidR="005E3DAB" w:rsidRPr="005E3DAB" w:rsidRDefault="005E3DAB" w:rsidP="005E3DAB">
      <w:pPr>
        <w:rPr>
          <w:rFonts w:ascii="Arial" w:hAnsi="Arial" w:cs="Arial"/>
          <w:b/>
          <w:sz w:val="20"/>
          <w:szCs w:val="20"/>
        </w:rPr>
      </w:pPr>
      <w:r w:rsidRPr="005E3DAB">
        <w:rPr>
          <w:rFonts w:ascii="Arial" w:hAnsi="Arial" w:cs="Arial"/>
          <w:b/>
          <w:sz w:val="24"/>
          <w:szCs w:val="24"/>
        </w:rPr>
        <w:t>Un temps fort possible grâce à l’investissement bénévole</w:t>
      </w:r>
      <w:r w:rsidRPr="005E3DAB">
        <w:rPr>
          <w:rFonts w:ascii="Arial" w:hAnsi="Arial" w:cs="Arial"/>
          <w:b/>
          <w:sz w:val="24"/>
          <w:szCs w:val="24"/>
        </w:rPr>
        <w:tab/>
      </w:r>
      <w:r w:rsidRPr="005E3DAB">
        <w:rPr>
          <w:rFonts w:ascii="Arial" w:hAnsi="Arial" w:cs="Arial"/>
          <w:b/>
          <w:sz w:val="20"/>
          <w:szCs w:val="20"/>
        </w:rPr>
        <w:br/>
      </w:r>
      <w:r w:rsidRPr="005E3DAB">
        <w:rPr>
          <w:rFonts w:ascii="Arial" w:hAnsi="Arial" w:cs="Arial"/>
          <w:sz w:val="20"/>
          <w:szCs w:val="20"/>
        </w:rPr>
        <w:t xml:space="preserve">Evènement phare du réseau USEP, Le P’tit Tour existe depuis plus de 20 ans grâce à l’organisation des comités départementaux </w:t>
      </w:r>
      <w:proofErr w:type="spellStart"/>
      <w:r w:rsidRPr="005E3DAB">
        <w:rPr>
          <w:rFonts w:ascii="Arial" w:hAnsi="Arial" w:cs="Arial"/>
          <w:sz w:val="20"/>
          <w:szCs w:val="20"/>
        </w:rPr>
        <w:t>Usep</w:t>
      </w:r>
      <w:proofErr w:type="spellEnd"/>
      <w:r w:rsidRPr="005E3DAB">
        <w:rPr>
          <w:rFonts w:ascii="Arial" w:hAnsi="Arial" w:cs="Arial"/>
          <w:sz w:val="20"/>
          <w:szCs w:val="20"/>
        </w:rPr>
        <w:t xml:space="preserve"> mais aussi et surtout grâce à </w:t>
      </w:r>
      <w:r w:rsidRPr="005E3DAB">
        <w:rPr>
          <w:rFonts w:ascii="Arial" w:hAnsi="Arial" w:cs="Arial"/>
          <w:b/>
          <w:sz w:val="20"/>
          <w:szCs w:val="20"/>
        </w:rPr>
        <w:t>l’investissement bénévole de 15 000 parents et enseignants</w:t>
      </w:r>
      <w:r w:rsidRPr="005E3DAB">
        <w:rPr>
          <w:rFonts w:ascii="Arial" w:hAnsi="Arial" w:cs="Arial"/>
          <w:sz w:val="20"/>
          <w:szCs w:val="20"/>
        </w:rPr>
        <w:t xml:space="preserve">. Repérage des parcours, fléchage, accompagnement des enfants, animations... Merci et bravo aux </w:t>
      </w:r>
      <w:r w:rsidRPr="005E3DAB">
        <w:rPr>
          <w:rFonts w:ascii="Arial" w:hAnsi="Arial" w:cs="Arial"/>
          <w:i/>
          <w:color w:val="FF0066"/>
          <w:sz w:val="20"/>
          <w:szCs w:val="20"/>
        </w:rPr>
        <w:t xml:space="preserve">[nombre] </w:t>
      </w:r>
      <w:r w:rsidRPr="005E3DAB">
        <w:rPr>
          <w:rFonts w:ascii="Arial" w:hAnsi="Arial" w:cs="Arial"/>
          <w:sz w:val="20"/>
          <w:szCs w:val="20"/>
        </w:rPr>
        <w:t xml:space="preserve">bénévoles mobilisés pour faire vivre aux enfants l’étape de </w:t>
      </w:r>
      <w:r w:rsidRPr="005E3DAB">
        <w:rPr>
          <w:rFonts w:ascii="Arial" w:hAnsi="Arial" w:cs="Arial"/>
          <w:i/>
          <w:color w:val="FF0066"/>
          <w:sz w:val="20"/>
          <w:szCs w:val="20"/>
        </w:rPr>
        <w:t>[lieu] </w:t>
      </w:r>
      <w:r w:rsidRPr="005E3DAB">
        <w:rPr>
          <w:rFonts w:ascii="Arial" w:hAnsi="Arial" w:cs="Arial"/>
          <w:sz w:val="20"/>
          <w:szCs w:val="20"/>
        </w:rPr>
        <w:t>!</w:t>
      </w:r>
    </w:p>
    <w:p w14:paraId="3C367AD6" w14:textId="0678E0BA" w:rsidR="005E3DAB" w:rsidRPr="005E3DAB" w:rsidRDefault="005E3DAB" w:rsidP="005E3DAB">
      <w:pPr>
        <w:rPr>
          <w:rFonts w:ascii="Arial" w:hAnsi="Arial" w:cs="Arial"/>
          <w:sz w:val="20"/>
          <w:szCs w:val="20"/>
        </w:rPr>
      </w:pPr>
      <w:r w:rsidRPr="005E3DAB">
        <w:rPr>
          <w:rFonts w:ascii="Arial" w:hAnsi="Arial" w:cs="Arial"/>
          <w:b/>
          <w:sz w:val="20"/>
          <w:szCs w:val="20"/>
        </w:rPr>
        <w:t>Infos pratiques</w:t>
      </w:r>
      <w:r w:rsidRPr="005E3DAB">
        <w:rPr>
          <w:rFonts w:ascii="Arial" w:hAnsi="Arial" w:cs="Arial"/>
          <w:b/>
          <w:sz w:val="20"/>
          <w:szCs w:val="20"/>
        </w:rPr>
        <w:tab/>
      </w:r>
      <w:r w:rsidRPr="005E3DAB">
        <w:rPr>
          <w:rFonts w:ascii="Arial" w:hAnsi="Arial" w:cs="Arial"/>
          <w:b/>
          <w:sz w:val="20"/>
          <w:szCs w:val="20"/>
        </w:rPr>
        <w:br/>
      </w:r>
      <w:r w:rsidRPr="005E3DAB">
        <w:rPr>
          <w:rFonts w:ascii="Arial" w:hAnsi="Arial" w:cs="Arial"/>
          <w:sz w:val="20"/>
          <w:szCs w:val="20"/>
        </w:rPr>
        <w:t xml:space="preserve">Pour suivre l’étape du P’tit Tour, rendez-vous  </w:t>
      </w:r>
      <w:r w:rsidRPr="005E3DAB">
        <w:rPr>
          <w:rFonts w:ascii="Arial" w:hAnsi="Arial" w:cs="Arial"/>
          <w:i/>
          <w:color w:val="FF0066"/>
          <w:sz w:val="20"/>
          <w:szCs w:val="20"/>
        </w:rPr>
        <w:t>[date / heure / lieu]</w:t>
      </w:r>
    </w:p>
    <w:p w14:paraId="271AB23D" w14:textId="7D78A8B5" w:rsidR="005E3DAB" w:rsidRDefault="005E3DAB" w:rsidP="005E3DAB">
      <w:pPr>
        <w:rPr>
          <w:rFonts w:ascii="Arial" w:hAnsi="Arial" w:cs="Arial"/>
          <w:i/>
          <w:color w:val="FF0066"/>
          <w:sz w:val="20"/>
          <w:szCs w:val="20"/>
        </w:rPr>
      </w:pPr>
      <w:r w:rsidRPr="005E3DAB">
        <w:rPr>
          <w:rFonts w:ascii="Arial" w:hAnsi="Arial" w:cs="Arial"/>
          <w:i/>
          <w:color w:val="FF0066"/>
          <w:sz w:val="20"/>
          <w:szCs w:val="20"/>
        </w:rPr>
        <w:t>[Déroulé de la journée]</w:t>
      </w:r>
    </w:p>
    <w:p w14:paraId="09671427" w14:textId="77777777" w:rsidR="005E3DAB" w:rsidRPr="005E3DAB" w:rsidRDefault="005E3DAB" w:rsidP="005E3DAB">
      <w:pPr>
        <w:rPr>
          <w:rFonts w:ascii="Arial" w:hAnsi="Arial" w:cs="Arial"/>
          <w:b/>
          <w:sz w:val="20"/>
          <w:szCs w:val="20"/>
        </w:rPr>
      </w:pPr>
    </w:p>
    <w:p w14:paraId="76F07179" w14:textId="75187E9B" w:rsidR="005E3DAB" w:rsidRPr="005E3DAB" w:rsidRDefault="005E3DAB" w:rsidP="005E3DAB">
      <w:pPr>
        <w:autoSpaceDE w:val="0"/>
        <w:autoSpaceDN w:val="0"/>
        <w:adjustRightInd w:val="0"/>
        <w:rPr>
          <w:rFonts w:ascii="Arial" w:hAnsi="Arial" w:cs="Arial"/>
          <w:color w:val="7F7F7F" w:themeColor="text1" w:themeTint="80"/>
          <w:sz w:val="18"/>
          <w:szCs w:val="18"/>
        </w:rPr>
      </w:pPr>
      <w:r>
        <w:rPr>
          <w:rFonts w:ascii="Arial" w:hAnsi="Arial" w:cs="Arial"/>
          <w:noProof/>
          <w:color w:val="7F7F7F" w:themeColor="text1" w:themeTint="80"/>
          <w:sz w:val="18"/>
          <w:szCs w:val="18"/>
          <w:lang w:eastAsia="fr-FR"/>
        </w:rPr>
        <mc:AlternateContent>
          <mc:Choice Requires="wps">
            <w:drawing>
              <wp:anchor distT="0" distB="0" distL="114300" distR="114300" simplePos="0" relativeHeight="251659264" behindDoc="0" locked="0" layoutInCell="1" allowOverlap="1" wp14:anchorId="47BE08E7" wp14:editId="162B6066">
                <wp:simplePos x="0" y="0"/>
                <wp:positionH relativeFrom="column">
                  <wp:posOffset>1117600</wp:posOffset>
                </wp:positionH>
                <wp:positionV relativeFrom="paragraph">
                  <wp:posOffset>1088390</wp:posOffset>
                </wp:positionV>
                <wp:extent cx="3282950" cy="457200"/>
                <wp:effectExtent l="0" t="0" r="0" b="0"/>
                <wp:wrapSquare wrapText="bothSides"/>
                <wp:docPr id="7" name="Zone de texte 7"/>
                <wp:cNvGraphicFramePr/>
                <a:graphic xmlns:a="http://schemas.openxmlformats.org/drawingml/2006/main">
                  <a:graphicData uri="http://schemas.microsoft.com/office/word/2010/wordprocessingShape">
                    <wps:wsp>
                      <wps:cNvSpPr txBox="1"/>
                      <wps:spPr>
                        <a:xfrm>
                          <a:off x="0" y="0"/>
                          <a:ext cx="328295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31F82E" w14:textId="716E3538" w:rsidR="00312385" w:rsidRPr="00D256A5" w:rsidRDefault="00312385" w:rsidP="005E3DAB">
                            <w:r>
                              <w:rPr>
                                <w:rFonts w:ascii="Bauhaus" w:hAnsi="Bauhaus"/>
                                <w:b/>
                                <w:color w:val="FFC000"/>
                              </w:rPr>
                              <w:t>CONTACT PRESSE :</w:t>
                            </w:r>
                            <w:r w:rsidRPr="00DB18C0">
                              <w:rPr>
                                <w:rFonts w:ascii="Arial" w:hAnsi="Arial" w:cs="Arial"/>
                                <w:i/>
                                <w:color w:val="FF0066"/>
                              </w:rPr>
                              <w:t xml:space="preserve"> [Nom, mail, téléphone]</w:t>
                            </w:r>
                          </w:p>
                          <w:p w14:paraId="1FF1DE5B" w14:textId="77777777" w:rsidR="00312385" w:rsidRDefault="003123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Zone de texte 7" o:spid="_x0000_s1026" type="#_x0000_t202" style="position:absolute;left:0;text-align:left;margin-left:88pt;margin-top:85.7pt;width:258.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" filled="f" stroked="f">
                <v:textbox>
                  <w:txbxContent>
                    <w:p w14:paraId="2831F82E" w14:textId="716E3538" w:rsidR="001A3222" w:rsidRPr="00D256A5" w:rsidRDefault="001A3222" w:rsidP="005E3DAB">
                      <w:r>
                        <w:rPr>
                          <w:rFonts w:ascii="Bauhaus" w:hAnsi="Bauhaus"/>
                          <w:b/>
                          <w:color w:val="FFC000"/>
                        </w:rPr>
                        <w:t>CONTACT PRESSE :</w:t>
                      </w:r>
                      <w:r w:rsidRPr="00DB18C0">
                        <w:rPr>
                          <w:rFonts w:ascii="Arial" w:hAnsi="Arial" w:cs="Arial"/>
                          <w:i/>
                          <w:color w:val="FF0066"/>
                        </w:rPr>
                        <w:t xml:space="preserve"> [Nom, mail, téléphone]</w:t>
                      </w:r>
                    </w:p>
                    <w:p w14:paraId="1FF1DE5B" w14:textId="77777777" w:rsidR="001A3222" w:rsidRDefault="001A3222"/>
                  </w:txbxContent>
                </v:textbox>
                <w10:wrap type="square"/>
              </v:shape>
            </w:pict>
          </mc:Fallback>
        </mc:AlternateContent>
      </w:r>
      <w:r w:rsidRPr="005E3DAB">
        <w:rPr>
          <w:rFonts w:ascii="Arial" w:hAnsi="Arial" w:cs="Arial"/>
          <w:color w:val="7F7F7F" w:themeColor="text1" w:themeTint="80"/>
          <w:sz w:val="18"/>
          <w:szCs w:val="18"/>
        </w:rPr>
        <w:t>*</w:t>
      </w:r>
      <w:r w:rsidRPr="005E3DAB">
        <w:rPr>
          <w:rFonts w:ascii="Arial" w:hAnsi="Arial" w:cs="Arial"/>
          <w:i/>
          <w:iCs/>
          <w:color w:val="7F7F7F" w:themeColor="text1" w:themeTint="80"/>
          <w:sz w:val="18"/>
          <w:szCs w:val="18"/>
        </w:rPr>
        <w:t xml:space="preserve"> L’Union sportive de l’enseignement du premier degré (</w:t>
      </w:r>
      <w:proofErr w:type="spellStart"/>
      <w:r w:rsidRPr="005E3DAB">
        <w:rPr>
          <w:rFonts w:ascii="Arial" w:hAnsi="Arial" w:cs="Arial"/>
          <w:i/>
          <w:iCs/>
          <w:color w:val="7F7F7F" w:themeColor="text1" w:themeTint="80"/>
          <w:sz w:val="18"/>
          <w:szCs w:val="18"/>
        </w:rPr>
        <w:t>Usep</w:t>
      </w:r>
      <w:proofErr w:type="spellEnd"/>
      <w:r w:rsidRPr="005E3DAB">
        <w:rPr>
          <w:rFonts w:ascii="Arial" w:hAnsi="Arial" w:cs="Arial"/>
          <w:i/>
          <w:iCs/>
          <w:color w:val="7F7F7F" w:themeColor="text1" w:themeTint="80"/>
          <w:sz w:val="18"/>
          <w:szCs w:val="18"/>
        </w:rPr>
        <w:t xml:space="preserve">) organise des </w:t>
      </w:r>
      <w:r w:rsidRPr="005E3DAB">
        <w:rPr>
          <w:rFonts w:ascii="Arial" w:hAnsi="Arial" w:cs="Arial"/>
          <w:b/>
          <w:i/>
          <w:iCs/>
          <w:color w:val="7F7F7F" w:themeColor="text1" w:themeTint="80"/>
          <w:sz w:val="18"/>
          <w:szCs w:val="18"/>
        </w:rPr>
        <w:t>activités sportives pour les enfants de l’école publique, de la maternelle à l’élémentaire</w:t>
      </w:r>
      <w:r w:rsidRPr="005E3DAB">
        <w:rPr>
          <w:rFonts w:ascii="Arial" w:hAnsi="Arial" w:cs="Arial"/>
          <w:i/>
          <w:iCs/>
          <w:color w:val="7F7F7F" w:themeColor="text1" w:themeTint="80"/>
          <w:sz w:val="18"/>
          <w:szCs w:val="18"/>
        </w:rPr>
        <w:t xml:space="preserve">, en appui de l’éducation physique et sportive (EPS) dispensée par les professeurs des écoles. Co animée par des enseignants et des parents bénévoles investis, elle réunit près de </w:t>
      </w:r>
      <w:r w:rsidRPr="005E3DAB">
        <w:rPr>
          <w:rFonts w:ascii="Arial" w:hAnsi="Arial" w:cs="Arial"/>
          <w:b/>
          <w:i/>
          <w:iCs/>
          <w:color w:val="7F7F7F" w:themeColor="text1" w:themeTint="80"/>
          <w:sz w:val="18"/>
          <w:szCs w:val="18"/>
        </w:rPr>
        <w:t xml:space="preserve">735 000 licenciés enfants et 43 000 animateurs adultes bénévoles, au sein de 8712 associations, ce qui en fait </w:t>
      </w:r>
      <w:r w:rsidRPr="005E3DAB">
        <w:rPr>
          <w:rFonts w:ascii="Arial" w:hAnsi="Arial" w:cs="Arial"/>
          <w:b/>
          <w:bCs/>
          <w:i/>
          <w:iCs/>
          <w:color w:val="7F7F7F" w:themeColor="text1" w:themeTint="80"/>
          <w:sz w:val="18"/>
          <w:szCs w:val="18"/>
        </w:rPr>
        <w:t>la 4</w:t>
      </w:r>
      <w:r w:rsidRPr="005E3DAB">
        <w:rPr>
          <w:rFonts w:ascii="Arial" w:hAnsi="Arial" w:cs="Arial"/>
          <w:b/>
          <w:bCs/>
          <w:i/>
          <w:iCs/>
          <w:color w:val="7F7F7F" w:themeColor="text1" w:themeTint="80"/>
          <w:sz w:val="18"/>
          <w:szCs w:val="18"/>
          <w:vertAlign w:val="superscript"/>
        </w:rPr>
        <w:t>ème</w:t>
      </w:r>
      <w:r w:rsidRPr="005E3DAB">
        <w:rPr>
          <w:rFonts w:ascii="Arial" w:hAnsi="Arial" w:cs="Arial"/>
          <w:b/>
          <w:bCs/>
          <w:i/>
          <w:iCs/>
          <w:color w:val="7F7F7F" w:themeColor="text1" w:themeTint="80"/>
          <w:sz w:val="18"/>
          <w:szCs w:val="18"/>
        </w:rPr>
        <w:t xml:space="preserve"> fédération sportive de France</w:t>
      </w:r>
      <w:r w:rsidRPr="005E3DAB">
        <w:rPr>
          <w:rFonts w:ascii="Arial" w:hAnsi="Arial" w:cs="Arial"/>
          <w:bCs/>
          <w:i/>
          <w:iCs/>
          <w:color w:val="7F7F7F" w:themeColor="text1" w:themeTint="80"/>
          <w:sz w:val="18"/>
          <w:szCs w:val="18"/>
        </w:rPr>
        <w:t>.</w:t>
      </w:r>
      <w:r w:rsidRPr="005E3DAB">
        <w:rPr>
          <w:rFonts w:ascii="Arial" w:hAnsi="Arial" w:cs="Arial"/>
          <w:b/>
          <w:bCs/>
          <w:i/>
          <w:iCs/>
          <w:color w:val="7F7F7F" w:themeColor="text1" w:themeTint="80"/>
          <w:sz w:val="18"/>
          <w:szCs w:val="18"/>
        </w:rPr>
        <w:t xml:space="preserve"> </w:t>
      </w:r>
      <w:r w:rsidRPr="005E3DAB">
        <w:rPr>
          <w:rFonts w:ascii="Arial" w:hAnsi="Arial" w:cs="Arial"/>
          <w:i/>
          <w:iCs/>
          <w:color w:val="7F7F7F" w:themeColor="text1" w:themeTint="80"/>
          <w:sz w:val="18"/>
          <w:szCs w:val="18"/>
        </w:rPr>
        <w:t>Elle participe à une mission de service public, au sein de la Ligue de l’Enseignement, sous la tutelle du ministère de l’Education Nationale.</w:t>
      </w:r>
    </w:p>
    <w:sectPr w:rsidR="005E3DAB" w:rsidRPr="005E3DAB" w:rsidSect="005E3DAB">
      <w:headerReference w:type="default" r:id="rId7"/>
      <w:footerReference w:type="default" r:id="rId8"/>
      <w:headerReference w:type="first" r:id="rId9"/>
      <w:footerReference w:type="first" r:id="rId10"/>
      <w:pgSz w:w="11906" w:h="16838" w:code="9"/>
      <w:pgMar w:top="1134" w:right="1417" w:bottom="1417" w:left="1701" w:header="340" w:footer="34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39BB3" w14:textId="77777777" w:rsidR="00312385" w:rsidRDefault="00312385" w:rsidP="007C6D64">
      <w:pPr>
        <w:spacing w:after="0" w:line="240" w:lineRule="auto"/>
      </w:pPr>
      <w:r>
        <w:separator/>
      </w:r>
    </w:p>
  </w:endnote>
  <w:endnote w:type="continuationSeparator" w:id="0">
    <w:p w14:paraId="38A4AE3B" w14:textId="77777777" w:rsidR="00312385" w:rsidRDefault="00312385" w:rsidP="007C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Bauhaus">
    <w:altName w:val="Times New Roman"/>
    <w:charset w:val="00"/>
    <w:family w:val="auto"/>
    <w:pitch w:val="variable"/>
    <w:sig w:usb0="00000087" w:usb1="00000000" w:usb2="00000000" w:usb3="00000000" w:csb0="0000001B"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87928" w14:textId="77777777" w:rsidR="00312385" w:rsidRPr="007C6D64" w:rsidRDefault="00312385" w:rsidP="007C6D64">
    <w:pPr>
      <w:tabs>
        <w:tab w:val="center" w:pos="4536"/>
        <w:tab w:val="right" w:pos="9072"/>
      </w:tabs>
      <w:spacing w:after="0" w:line="240" w:lineRule="auto"/>
      <w:ind w:left="-851"/>
      <w:jc w:val="center"/>
      <w:rPr>
        <w:rFonts w:ascii="Bauhaus" w:hAnsi="Bauhaus"/>
      </w:rPr>
    </w:pPr>
    <w:r w:rsidRPr="007C6D64">
      <w:rPr>
        <w:rFonts w:ascii="Bauhaus" w:hAnsi="Bauhaus"/>
      </w:rPr>
      <w:t xml:space="preserve">Page </w:t>
    </w:r>
    <w:r w:rsidRPr="007C6D64">
      <w:rPr>
        <w:rFonts w:ascii="Bauhaus" w:hAnsi="Bauhaus"/>
        <w:b/>
        <w:bCs/>
      </w:rPr>
      <w:fldChar w:fldCharType="begin"/>
    </w:r>
    <w:r w:rsidRPr="007C6D64">
      <w:rPr>
        <w:rFonts w:ascii="Bauhaus" w:hAnsi="Bauhaus"/>
        <w:b/>
        <w:bCs/>
      </w:rPr>
      <w:instrText>PAGE  \* Arabic  \* MERGEFORMAT</w:instrText>
    </w:r>
    <w:r w:rsidRPr="007C6D64">
      <w:rPr>
        <w:rFonts w:ascii="Bauhaus" w:hAnsi="Bauhaus"/>
        <w:b/>
        <w:bCs/>
      </w:rPr>
      <w:fldChar w:fldCharType="separate"/>
    </w:r>
    <w:r>
      <w:rPr>
        <w:rFonts w:ascii="Bauhaus" w:hAnsi="Bauhaus"/>
        <w:b/>
        <w:bCs/>
        <w:noProof/>
      </w:rPr>
      <w:t>2</w:t>
    </w:r>
    <w:r w:rsidRPr="007C6D64">
      <w:rPr>
        <w:rFonts w:ascii="Bauhaus" w:hAnsi="Bauhaus"/>
        <w:b/>
        <w:bCs/>
      </w:rPr>
      <w:fldChar w:fldCharType="end"/>
    </w:r>
    <w:r w:rsidRPr="007C6D64">
      <w:rPr>
        <w:rFonts w:ascii="Bauhaus" w:hAnsi="Bauhaus"/>
      </w:rPr>
      <w:t xml:space="preserve"> sur </w:t>
    </w:r>
    <w:r w:rsidRPr="007C6D64">
      <w:rPr>
        <w:rFonts w:ascii="Bauhaus" w:hAnsi="Bauhaus"/>
        <w:b/>
        <w:bCs/>
      </w:rPr>
      <w:fldChar w:fldCharType="begin"/>
    </w:r>
    <w:r w:rsidRPr="007C6D64">
      <w:rPr>
        <w:rFonts w:ascii="Bauhaus" w:hAnsi="Bauhaus"/>
        <w:b/>
        <w:bCs/>
      </w:rPr>
      <w:instrText>NUMPAGES  \* Arabic  \* MERGEFORMAT</w:instrText>
    </w:r>
    <w:r w:rsidRPr="007C6D64">
      <w:rPr>
        <w:rFonts w:ascii="Bauhaus" w:hAnsi="Bauhaus"/>
        <w:b/>
        <w:bCs/>
      </w:rPr>
      <w:fldChar w:fldCharType="separate"/>
    </w:r>
    <w:r>
      <w:rPr>
        <w:rFonts w:ascii="Bauhaus" w:hAnsi="Bauhaus"/>
        <w:b/>
        <w:bCs/>
        <w:noProof/>
      </w:rPr>
      <w:t>1</w:t>
    </w:r>
    <w:r w:rsidRPr="007C6D64">
      <w:rPr>
        <w:rFonts w:ascii="Bauhaus" w:hAnsi="Bauhaus"/>
        <w:b/>
        <w:bCs/>
      </w:rPr>
      <w:fldChar w:fldCharType="end"/>
    </w:r>
  </w:p>
  <w:p w14:paraId="1FCCDFBB" w14:textId="77777777" w:rsidR="00312385" w:rsidRDefault="00312385" w:rsidP="007C6D64">
    <w:pPr>
      <w:tabs>
        <w:tab w:val="center" w:pos="4536"/>
        <w:tab w:val="right" w:pos="9072"/>
      </w:tabs>
      <w:spacing w:after="0" w:line="240" w:lineRule="auto"/>
      <w:ind w:left="-851"/>
      <w:rPr>
        <w:rFonts w:ascii="Bauhaus" w:hAnsi="Bauhaus"/>
        <w:color w:val="FFC000"/>
      </w:rPr>
    </w:pPr>
  </w:p>
  <w:p w14:paraId="11AFC780" w14:textId="77777777" w:rsidR="00312385" w:rsidRDefault="00312385" w:rsidP="007C6D64">
    <w:pPr>
      <w:tabs>
        <w:tab w:val="center" w:pos="4536"/>
        <w:tab w:val="right" w:pos="9072"/>
      </w:tabs>
      <w:spacing w:after="0" w:line="240" w:lineRule="auto"/>
      <w:ind w:left="-851"/>
    </w:pPr>
    <w:r w:rsidRPr="00BC7ECE">
      <w:rPr>
        <w:rFonts w:ascii="Bauhaus" w:hAnsi="Bauhaus"/>
        <w:color w:val="FFC000"/>
      </w:rPr>
      <w:t>Union Sportive de l’Enseignement du Premier Degré</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7E208" w14:textId="77777777" w:rsidR="00312385" w:rsidRPr="00BC7ECE" w:rsidRDefault="00312385" w:rsidP="001F01A1">
    <w:pPr>
      <w:tabs>
        <w:tab w:val="left" w:pos="4111"/>
        <w:tab w:val="right" w:pos="9626"/>
      </w:tabs>
      <w:spacing w:after="0" w:line="240" w:lineRule="auto"/>
      <w:ind w:left="-1134"/>
      <w:rPr>
        <w:rFonts w:ascii="Bauhaus" w:hAnsi="Bauhaus"/>
        <w:b/>
        <w:color w:val="FFC000"/>
      </w:rPr>
    </w:pPr>
    <w:r w:rsidRPr="00BC7ECE">
      <w:rPr>
        <w:rFonts w:ascii="Bauhaus" w:hAnsi="Bauhaus"/>
        <w:b/>
        <w:color w:val="FFC000"/>
      </w:rPr>
      <w:t>USEP</w:t>
    </w:r>
    <w:r>
      <w:rPr>
        <w:rFonts w:ascii="Bauhaus" w:hAnsi="Bauhaus"/>
        <w:b/>
        <w:color w:val="FFC000"/>
      </w:rPr>
      <w:tab/>
    </w:r>
  </w:p>
  <w:p w14:paraId="5EE72C5D" w14:textId="77777777" w:rsidR="00312385" w:rsidRPr="00BC7ECE" w:rsidRDefault="00312385" w:rsidP="001F01A1">
    <w:pPr>
      <w:tabs>
        <w:tab w:val="center" w:pos="4536"/>
        <w:tab w:val="right" w:pos="9072"/>
      </w:tabs>
      <w:spacing w:after="0" w:line="240" w:lineRule="auto"/>
      <w:ind w:left="-1134"/>
      <w:rPr>
        <w:rFonts w:ascii="Bauhaus" w:hAnsi="Bauhaus"/>
        <w:b/>
      </w:rPr>
    </w:pPr>
    <w:r w:rsidRPr="00BC7ECE">
      <w:rPr>
        <w:rFonts w:ascii="Bauhaus" w:hAnsi="Bauhaus"/>
        <w:b/>
      </w:rPr>
      <w:t>3, rue Récamier</w:t>
    </w:r>
  </w:p>
  <w:p w14:paraId="659DD55B" w14:textId="77777777" w:rsidR="00312385" w:rsidRPr="00BC7ECE" w:rsidRDefault="00312385" w:rsidP="001F01A1">
    <w:pPr>
      <w:tabs>
        <w:tab w:val="center" w:pos="4536"/>
        <w:tab w:val="right" w:pos="9072"/>
      </w:tabs>
      <w:spacing w:after="0" w:line="240" w:lineRule="auto"/>
      <w:ind w:left="-1134"/>
      <w:rPr>
        <w:rFonts w:ascii="Bauhaus" w:hAnsi="Bauhaus"/>
        <w:b/>
      </w:rPr>
    </w:pPr>
    <w:r w:rsidRPr="00BC7ECE">
      <w:rPr>
        <w:rFonts w:ascii="Bauhaus" w:hAnsi="Bauhaus"/>
        <w:b/>
      </w:rPr>
      <w:t>75</w:t>
    </w:r>
    <w:r>
      <w:rPr>
        <w:rFonts w:ascii="Bauhaus" w:hAnsi="Bauhaus"/>
        <w:b/>
      </w:rPr>
      <w:t>007 PARIS</w:t>
    </w:r>
  </w:p>
  <w:p w14:paraId="730F01A3" w14:textId="77777777" w:rsidR="00312385" w:rsidRPr="00BC7ECE" w:rsidRDefault="00312385" w:rsidP="001F01A1">
    <w:pPr>
      <w:tabs>
        <w:tab w:val="center" w:pos="4536"/>
        <w:tab w:val="right" w:pos="9072"/>
      </w:tabs>
      <w:spacing w:after="0" w:line="240" w:lineRule="auto"/>
      <w:ind w:left="-1134"/>
      <w:rPr>
        <w:rFonts w:ascii="Bauhaus" w:hAnsi="Bauhaus"/>
      </w:rPr>
    </w:pPr>
    <w:r>
      <w:rPr>
        <w:noProof/>
        <w:lang w:eastAsia="fr-FR"/>
      </w:rPr>
      <w:drawing>
        <wp:anchor distT="0" distB="0" distL="114300" distR="114300" simplePos="0" relativeHeight="251656704" behindDoc="0" locked="0" layoutInCell="1" allowOverlap="1" wp14:anchorId="4210CDF3" wp14:editId="19B9CC7B">
          <wp:simplePos x="0" y="0"/>
          <wp:positionH relativeFrom="margin">
            <wp:posOffset>4680585</wp:posOffset>
          </wp:positionH>
          <wp:positionV relativeFrom="paragraph">
            <wp:posOffset>106045</wp:posOffset>
          </wp:positionV>
          <wp:extent cx="1477645" cy="788670"/>
          <wp:effectExtent l="0" t="0" r="8255" b="0"/>
          <wp:wrapNone/>
          <wp:docPr id="1"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788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7ECE">
      <w:rPr>
        <w:rFonts w:ascii="Bauhaus" w:hAnsi="Bauhaus"/>
      </w:rPr>
      <w:t>Tél :</w:t>
    </w:r>
    <w:r>
      <w:rPr>
        <w:rFonts w:ascii="Bauhaus" w:hAnsi="Bauhaus"/>
      </w:rPr>
      <w:t xml:space="preserve"> 01</w:t>
    </w:r>
    <w:r w:rsidRPr="00BC7ECE">
      <w:rPr>
        <w:rFonts w:ascii="Bauhaus" w:hAnsi="Bauhaus"/>
      </w:rPr>
      <w:t xml:space="preserve"> 43 58 97 75</w:t>
    </w:r>
  </w:p>
  <w:p w14:paraId="21BEB48A" w14:textId="77777777" w:rsidR="00312385" w:rsidRPr="00BC7ECE" w:rsidRDefault="00312385" w:rsidP="001F01A1">
    <w:pPr>
      <w:tabs>
        <w:tab w:val="center" w:pos="4536"/>
        <w:tab w:val="right" w:pos="9072"/>
      </w:tabs>
      <w:spacing w:after="0" w:line="240" w:lineRule="auto"/>
      <w:ind w:left="-1134"/>
      <w:rPr>
        <w:rFonts w:ascii="Bauhaus" w:hAnsi="Bauhaus"/>
      </w:rPr>
    </w:pPr>
    <w:r w:rsidRPr="00BC7ECE">
      <w:rPr>
        <w:rFonts w:ascii="Bauhaus" w:hAnsi="Bauhaus"/>
      </w:rPr>
      <w:t>www.usep.org</w:t>
    </w:r>
  </w:p>
  <w:p w14:paraId="2C20E262" w14:textId="77777777" w:rsidR="00312385" w:rsidRPr="00BC7ECE" w:rsidRDefault="00312385" w:rsidP="001F01A1">
    <w:pPr>
      <w:tabs>
        <w:tab w:val="center" w:pos="4536"/>
        <w:tab w:val="right" w:pos="9072"/>
      </w:tabs>
      <w:spacing w:after="0" w:line="240" w:lineRule="auto"/>
      <w:ind w:left="-1134"/>
      <w:rPr>
        <w:rFonts w:ascii="Bauhaus" w:hAnsi="Bauhaus"/>
      </w:rPr>
    </w:pPr>
    <w:r w:rsidRPr="00BC7ECE">
      <w:rPr>
        <w:rFonts w:ascii="Bauhaus" w:hAnsi="Bauhaus"/>
      </w:rPr>
      <w:t>@</w:t>
    </w:r>
    <w:proofErr w:type="spellStart"/>
    <w:r w:rsidRPr="00BC7ECE">
      <w:rPr>
        <w:rFonts w:ascii="Bauhaus" w:hAnsi="Bauhaus"/>
      </w:rPr>
      <w:t>usep</w:t>
    </w:r>
    <w:r>
      <w:rPr>
        <w:rFonts w:ascii="Bauhaus" w:hAnsi="Bauhaus"/>
      </w:rPr>
      <w:t>n</w:t>
    </w:r>
    <w:r w:rsidRPr="00BC7ECE">
      <w:rPr>
        <w:rFonts w:ascii="Bauhaus" w:hAnsi="Bauhaus"/>
      </w:rPr>
      <w:t>ationale</w:t>
    </w:r>
    <w:proofErr w:type="spellEnd"/>
  </w:p>
  <w:p w14:paraId="049991B0" w14:textId="77777777" w:rsidR="00312385" w:rsidRPr="00BC7ECE" w:rsidRDefault="00312385" w:rsidP="001F01A1">
    <w:pPr>
      <w:tabs>
        <w:tab w:val="center" w:pos="4536"/>
        <w:tab w:val="right" w:pos="9072"/>
      </w:tabs>
      <w:spacing w:after="0" w:line="240" w:lineRule="auto"/>
      <w:ind w:left="-1134"/>
      <w:rPr>
        <w:rFonts w:ascii="Bauhaus" w:hAnsi="Bauhaus"/>
      </w:rPr>
    </w:pPr>
    <w:r w:rsidRPr="00BC7ECE">
      <w:rPr>
        <w:rFonts w:ascii="Bauhaus" w:hAnsi="Bauhaus"/>
      </w:rPr>
      <w:t>Association régie par la loi du 1</w:t>
    </w:r>
    <w:r w:rsidRPr="00BC7ECE">
      <w:rPr>
        <w:rFonts w:ascii="Bauhaus" w:hAnsi="Bauhaus"/>
        <w:vertAlign w:val="superscript"/>
      </w:rPr>
      <w:t>er</w:t>
    </w:r>
    <w:r w:rsidRPr="00BC7ECE">
      <w:rPr>
        <w:rFonts w:ascii="Bauhaus" w:hAnsi="Bauhaus"/>
      </w:rPr>
      <w:t xml:space="preserve"> juillet 1901</w:t>
    </w:r>
  </w:p>
  <w:p w14:paraId="1276B660" w14:textId="77777777" w:rsidR="00312385" w:rsidRPr="00BC7ECE" w:rsidRDefault="00312385" w:rsidP="001F01A1">
    <w:pPr>
      <w:tabs>
        <w:tab w:val="center" w:pos="4536"/>
        <w:tab w:val="right" w:pos="9072"/>
      </w:tabs>
      <w:spacing w:after="0" w:line="240" w:lineRule="auto"/>
      <w:ind w:left="-1134"/>
      <w:rPr>
        <w:rFonts w:ascii="Bauhaus" w:hAnsi="Bauhaus"/>
      </w:rPr>
    </w:pPr>
    <w:r w:rsidRPr="00BC7ECE">
      <w:rPr>
        <w:rFonts w:ascii="Bauhaus" w:hAnsi="Bauhaus"/>
      </w:rPr>
      <w:t>SIRET N</w:t>
    </w:r>
    <w:r w:rsidRPr="00BC7ECE">
      <w:t xml:space="preserve">° </w:t>
    </w:r>
    <w:r w:rsidRPr="00BC7ECE">
      <w:rPr>
        <w:rFonts w:ascii="Bauhaus" w:hAnsi="Bauhaus"/>
      </w:rPr>
      <w:t>420 857 278 000 14 – Code APE 9312Z</w:t>
    </w:r>
  </w:p>
  <w:p w14:paraId="6F3F4582" w14:textId="77777777" w:rsidR="00312385" w:rsidRDefault="00312385" w:rsidP="001F01A1">
    <w:pPr>
      <w:pStyle w:val="Pieddepage"/>
      <w:ind w:left="-1134"/>
    </w:pPr>
    <w:r w:rsidRPr="00BC7ECE">
      <w:rPr>
        <w:rFonts w:ascii="Bauhaus" w:hAnsi="Bauhaus"/>
        <w:color w:val="FFC000"/>
      </w:rPr>
      <w:t>Union Sportive de l’Enseignement du Premier Degré</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DCDB8" w14:textId="77777777" w:rsidR="00312385" w:rsidRDefault="00312385" w:rsidP="007C6D64">
      <w:pPr>
        <w:spacing w:after="0" w:line="240" w:lineRule="auto"/>
      </w:pPr>
      <w:r>
        <w:separator/>
      </w:r>
    </w:p>
  </w:footnote>
  <w:footnote w:type="continuationSeparator" w:id="0">
    <w:p w14:paraId="37679D9D" w14:textId="77777777" w:rsidR="00312385" w:rsidRDefault="00312385" w:rsidP="007C6D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3EE94" w14:textId="77777777" w:rsidR="00312385" w:rsidRDefault="00312385">
    <w:pPr>
      <w:pStyle w:val="En-tte"/>
    </w:pPr>
  </w:p>
  <w:p w14:paraId="6934A1A5" w14:textId="77777777" w:rsidR="00312385" w:rsidRDefault="00312385">
    <w:pPr>
      <w:pStyle w:val="En-tte"/>
    </w:pPr>
  </w:p>
  <w:p w14:paraId="232A16C7" w14:textId="77777777" w:rsidR="00312385" w:rsidRDefault="00312385">
    <w:pPr>
      <w:pStyle w:val="En-tte"/>
    </w:pPr>
    <w:r>
      <w:rPr>
        <w:noProof/>
        <w:lang w:eastAsia="fr-FR"/>
      </w:rPr>
      <w:drawing>
        <wp:anchor distT="0" distB="0" distL="114300" distR="114300" simplePos="0" relativeHeight="251657728" behindDoc="1" locked="0" layoutInCell="1" allowOverlap="1" wp14:anchorId="34C42FAA" wp14:editId="65655390">
          <wp:simplePos x="0" y="0"/>
          <wp:positionH relativeFrom="page">
            <wp:posOffset>126365</wp:posOffset>
          </wp:positionH>
          <wp:positionV relativeFrom="paragraph">
            <wp:posOffset>612775</wp:posOffset>
          </wp:positionV>
          <wp:extent cx="7218045" cy="10198735"/>
          <wp:effectExtent l="0" t="0" r="1905" b="0"/>
          <wp:wrapNone/>
          <wp:docPr id="5"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8045" cy="101987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8752" behindDoc="0" locked="1" layoutInCell="1" allowOverlap="0" wp14:anchorId="7B43AE19" wp14:editId="6E7AFFC6">
          <wp:simplePos x="0" y="0"/>
          <wp:positionH relativeFrom="column">
            <wp:posOffset>5335905</wp:posOffset>
          </wp:positionH>
          <wp:positionV relativeFrom="page">
            <wp:posOffset>250825</wp:posOffset>
          </wp:positionV>
          <wp:extent cx="798830" cy="744855"/>
          <wp:effectExtent l="0" t="0" r="1270" b="0"/>
          <wp:wrapNone/>
          <wp:docPr id="4" name="Imag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883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53822" w14:textId="77777777" w:rsidR="00312385" w:rsidRDefault="00312385">
    <w:pPr>
      <w:pStyle w:val="En-tte"/>
    </w:pPr>
    <w:r>
      <w:rPr>
        <w:noProof/>
        <w:lang w:eastAsia="fr-FR"/>
      </w:rPr>
      <w:drawing>
        <wp:anchor distT="0" distB="0" distL="114300" distR="114300" simplePos="0" relativeHeight="251659776" behindDoc="0" locked="1" layoutInCell="0" allowOverlap="1" wp14:anchorId="7FB33128" wp14:editId="1871D0D5">
          <wp:simplePos x="0" y="0"/>
          <wp:positionH relativeFrom="column">
            <wp:posOffset>4355465</wp:posOffset>
          </wp:positionH>
          <wp:positionV relativeFrom="page">
            <wp:posOffset>447040</wp:posOffset>
          </wp:positionV>
          <wp:extent cx="1647825" cy="15525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15525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5680" behindDoc="1" locked="0" layoutInCell="1" allowOverlap="1" wp14:anchorId="6165343F" wp14:editId="02924FEC">
          <wp:simplePos x="0" y="0"/>
          <wp:positionH relativeFrom="margin">
            <wp:posOffset>-961390</wp:posOffset>
          </wp:positionH>
          <wp:positionV relativeFrom="paragraph">
            <wp:posOffset>83185</wp:posOffset>
          </wp:positionV>
          <wp:extent cx="7218045" cy="10198735"/>
          <wp:effectExtent l="0" t="0" r="1905" b="0"/>
          <wp:wrapNone/>
          <wp:docPr id="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18045" cy="101987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64"/>
    <w:rsid w:val="000072D9"/>
    <w:rsid w:val="00097A3B"/>
    <w:rsid w:val="000E1DAA"/>
    <w:rsid w:val="001858D0"/>
    <w:rsid w:val="001A3222"/>
    <w:rsid w:val="001F01A1"/>
    <w:rsid w:val="002228B0"/>
    <w:rsid w:val="00242830"/>
    <w:rsid w:val="00312385"/>
    <w:rsid w:val="003C1CC5"/>
    <w:rsid w:val="00493467"/>
    <w:rsid w:val="00494D7A"/>
    <w:rsid w:val="005E3DAB"/>
    <w:rsid w:val="005E4D0D"/>
    <w:rsid w:val="00643E3B"/>
    <w:rsid w:val="00677AF8"/>
    <w:rsid w:val="006C6E50"/>
    <w:rsid w:val="00722383"/>
    <w:rsid w:val="007306EB"/>
    <w:rsid w:val="0077624C"/>
    <w:rsid w:val="007C6D64"/>
    <w:rsid w:val="007E627F"/>
    <w:rsid w:val="0085288C"/>
    <w:rsid w:val="00A51A42"/>
    <w:rsid w:val="00A65CED"/>
    <w:rsid w:val="00A80E11"/>
    <w:rsid w:val="00AE287B"/>
    <w:rsid w:val="00B2213D"/>
    <w:rsid w:val="00BD7415"/>
    <w:rsid w:val="00BE578B"/>
    <w:rsid w:val="00C85C7B"/>
    <w:rsid w:val="00CB6BFD"/>
    <w:rsid w:val="00CC436F"/>
    <w:rsid w:val="00CE2B64"/>
    <w:rsid w:val="00D10163"/>
    <w:rsid w:val="00D256A5"/>
    <w:rsid w:val="00E628FB"/>
    <w:rsid w:val="00E84033"/>
    <w:rsid w:val="00F02FAC"/>
    <w:rsid w:val="00F37AA6"/>
    <w:rsid w:val="00F83B09"/>
    <w:rsid w:val="00F90FA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80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033"/>
    <w:pPr>
      <w:spacing w:after="160" w:line="259" w:lineRule="auto"/>
      <w:jc w:val="both"/>
    </w:pPr>
    <w:rPr>
      <w:rFonts w:eastAsia="Calibri"/>
      <w:sz w:val="22"/>
      <w:szCs w:val="22"/>
      <w:lang w:eastAsia="en-US"/>
    </w:rPr>
  </w:style>
  <w:style w:type="paragraph" w:styleId="Titre1">
    <w:name w:val="heading 1"/>
    <w:basedOn w:val="Normal"/>
    <w:next w:val="Normal"/>
    <w:link w:val="Titre1Car"/>
    <w:autoRedefine/>
    <w:uiPriority w:val="9"/>
    <w:qFormat/>
    <w:rsid w:val="00AE287B"/>
    <w:pPr>
      <w:pBdr>
        <w:top w:val="single" w:sz="24" w:space="0" w:color="5B9BD5"/>
        <w:left w:val="single" w:sz="24" w:space="0" w:color="5B9BD5"/>
        <w:bottom w:val="single" w:sz="24" w:space="0" w:color="5B9BD5"/>
        <w:right w:val="single" w:sz="24" w:space="0" w:color="5B9BD5"/>
      </w:pBdr>
      <w:shd w:val="clear" w:color="auto" w:fill="5B9BD5"/>
      <w:spacing w:after="0"/>
      <w:jc w:val="left"/>
      <w:outlineLvl w:val="0"/>
    </w:pPr>
    <w:rPr>
      <w:rFonts w:ascii="Bauhaus" w:hAnsi="Bauhaus"/>
      <w:b/>
      <w:caps/>
      <w:color w:val="FFFFFF"/>
      <w:spacing w:val="15"/>
      <w:sz w:val="32"/>
    </w:rPr>
  </w:style>
  <w:style w:type="paragraph" w:styleId="Titre2">
    <w:name w:val="heading 2"/>
    <w:basedOn w:val="Normal"/>
    <w:next w:val="Normal"/>
    <w:link w:val="Titre2Car"/>
    <w:autoRedefine/>
    <w:uiPriority w:val="9"/>
    <w:unhideWhenUsed/>
    <w:qFormat/>
    <w:rsid w:val="00AE287B"/>
    <w:pPr>
      <w:pBdr>
        <w:top w:val="single" w:sz="24" w:space="0" w:color="DEEAF6"/>
        <w:left w:val="single" w:sz="24" w:space="0" w:color="DEEAF6"/>
        <w:bottom w:val="single" w:sz="24" w:space="0" w:color="DEEAF6"/>
        <w:right w:val="single" w:sz="24" w:space="0" w:color="DEEAF6"/>
      </w:pBdr>
      <w:shd w:val="clear" w:color="auto" w:fill="DEEAF6"/>
      <w:spacing w:after="0"/>
      <w:jc w:val="left"/>
      <w:outlineLvl w:val="1"/>
    </w:pPr>
    <w:rPr>
      <w:rFonts w:ascii="Bauhaus" w:hAnsi="Bauhaus"/>
      <w:b/>
      <w:caps/>
      <w:spacing w:val="15"/>
      <w:sz w:val="28"/>
    </w:rPr>
  </w:style>
  <w:style w:type="paragraph" w:styleId="Titre3">
    <w:name w:val="heading 3"/>
    <w:basedOn w:val="Normal"/>
    <w:next w:val="Normal"/>
    <w:link w:val="Titre3Car"/>
    <w:autoRedefine/>
    <w:uiPriority w:val="9"/>
    <w:semiHidden/>
    <w:unhideWhenUsed/>
    <w:qFormat/>
    <w:rsid w:val="00AE287B"/>
    <w:pPr>
      <w:pBdr>
        <w:top w:val="single" w:sz="6" w:space="2" w:color="5B9BD5"/>
      </w:pBdr>
      <w:spacing w:before="300" w:after="0"/>
      <w:jc w:val="left"/>
      <w:outlineLvl w:val="2"/>
    </w:pPr>
    <w:rPr>
      <w:rFonts w:ascii="Bauhaus" w:hAnsi="Bauhaus"/>
      <w:caps/>
      <w:color w:val="1F4D78"/>
      <w:spacing w:val="15"/>
    </w:rPr>
  </w:style>
  <w:style w:type="paragraph" w:styleId="Titre4">
    <w:name w:val="heading 4"/>
    <w:basedOn w:val="Normal"/>
    <w:next w:val="Normal"/>
    <w:link w:val="Titre4Car"/>
    <w:uiPriority w:val="9"/>
    <w:semiHidden/>
    <w:unhideWhenUsed/>
    <w:qFormat/>
    <w:rsid w:val="001F01A1"/>
    <w:pPr>
      <w:pBdr>
        <w:top w:val="dotted" w:sz="6" w:space="2" w:color="5B9BD5"/>
      </w:pBdr>
      <w:spacing w:before="200" w:after="0"/>
      <w:outlineLvl w:val="3"/>
    </w:pPr>
    <w:rPr>
      <w:caps/>
      <w:color w:val="2E74B5"/>
      <w:spacing w:val="10"/>
    </w:rPr>
  </w:style>
  <w:style w:type="paragraph" w:styleId="Titre5">
    <w:name w:val="heading 5"/>
    <w:basedOn w:val="Normal"/>
    <w:next w:val="Normal"/>
    <w:link w:val="Titre5Car"/>
    <w:uiPriority w:val="9"/>
    <w:semiHidden/>
    <w:unhideWhenUsed/>
    <w:qFormat/>
    <w:rsid w:val="001F01A1"/>
    <w:pPr>
      <w:pBdr>
        <w:bottom w:val="single" w:sz="6" w:space="1" w:color="5B9BD5"/>
      </w:pBdr>
      <w:spacing w:before="200" w:after="0"/>
      <w:outlineLvl w:val="4"/>
    </w:pPr>
    <w:rPr>
      <w:caps/>
      <w:color w:val="2E74B5"/>
      <w:spacing w:val="10"/>
    </w:rPr>
  </w:style>
  <w:style w:type="paragraph" w:styleId="Titre6">
    <w:name w:val="heading 6"/>
    <w:basedOn w:val="Normal"/>
    <w:next w:val="Normal"/>
    <w:link w:val="Titre6Car"/>
    <w:uiPriority w:val="9"/>
    <w:semiHidden/>
    <w:unhideWhenUsed/>
    <w:qFormat/>
    <w:rsid w:val="001F01A1"/>
    <w:pPr>
      <w:pBdr>
        <w:bottom w:val="dotted" w:sz="6" w:space="1" w:color="5B9BD5"/>
      </w:pBdr>
      <w:spacing w:before="200" w:after="0"/>
      <w:outlineLvl w:val="5"/>
    </w:pPr>
    <w:rPr>
      <w:caps/>
      <w:color w:val="2E74B5"/>
      <w:spacing w:val="10"/>
    </w:rPr>
  </w:style>
  <w:style w:type="paragraph" w:styleId="Titre7">
    <w:name w:val="heading 7"/>
    <w:basedOn w:val="Normal"/>
    <w:next w:val="Normal"/>
    <w:link w:val="Titre7Car"/>
    <w:uiPriority w:val="9"/>
    <w:semiHidden/>
    <w:unhideWhenUsed/>
    <w:qFormat/>
    <w:rsid w:val="001F01A1"/>
    <w:pPr>
      <w:spacing w:before="200" w:after="0"/>
      <w:outlineLvl w:val="6"/>
    </w:pPr>
    <w:rPr>
      <w:caps/>
      <w:color w:val="2E74B5"/>
      <w:spacing w:val="10"/>
    </w:rPr>
  </w:style>
  <w:style w:type="paragraph" w:styleId="Titre8">
    <w:name w:val="heading 8"/>
    <w:basedOn w:val="Normal"/>
    <w:next w:val="Normal"/>
    <w:link w:val="Titre8Car"/>
    <w:uiPriority w:val="9"/>
    <w:semiHidden/>
    <w:unhideWhenUsed/>
    <w:qFormat/>
    <w:rsid w:val="001F01A1"/>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1F01A1"/>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6D64"/>
    <w:pPr>
      <w:tabs>
        <w:tab w:val="center" w:pos="4536"/>
        <w:tab w:val="right" w:pos="9072"/>
      </w:tabs>
      <w:spacing w:after="0" w:line="240" w:lineRule="auto"/>
    </w:pPr>
  </w:style>
  <w:style w:type="character" w:customStyle="1" w:styleId="En-tteCar">
    <w:name w:val="En-tête Car"/>
    <w:basedOn w:val="Policepardfaut"/>
    <w:link w:val="En-tte"/>
    <w:uiPriority w:val="99"/>
    <w:rsid w:val="007C6D64"/>
  </w:style>
  <w:style w:type="paragraph" w:styleId="Pieddepage">
    <w:name w:val="footer"/>
    <w:basedOn w:val="Normal"/>
    <w:link w:val="PieddepageCar"/>
    <w:uiPriority w:val="99"/>
    <w:unhideWhenUsed/>
    <w:rsid w:val="007C6D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6D64"/>
  </w:style>
  <w:style w:type="character" w:customStyle="1" w:styleId="Titre2Car">
    <w:name w:val="Titre 2 Car"/>
    <w:link w:val="Titre2"/>
    <w:uiPriority w:val="9"/>
    <w:rsid w:val="00AE287B"/>
    <w:rPr>
      <w:rFonts w:ascii="Bauhaus" w:eastAsia="Calibri" w:hAnsi="Bauhaus"/>
      <w:b/>
      <w:caps/>
      <w:spacing w:val="15"/>
      <w:sz w:val="28"/>
      <w:szCs w:val="22"/>
      <w:shd w:val="clear" w:color="auto" w:fill="DEEAF6"/>
      <w:lang w:eastAsia="en-US"/>
    </w:rPr>
  </w:style>
  <w:style w:type="character" w:customStyle="1" w:styleId="Titre1Car">
    <w:name w:val="Titre 1 Car"/>
    <w:link w:val="Titre1"/>
    <w:uiPriority w:val="9"/>
    <w:rsid w:val="00AE287B"/>
    <w:rPr>
      <w:rFonts w:ascii="Bauhaus" w:eastAsia="Calibri" w:hAnsi="Bauhaus"/>
      <w:b/>
      <w:caps/>
      <w:color w:val="FFFFFF"/>
      <w:spacing w:val="15"/>
      <w:sz w:val="32"/>
      <w:szCs w:val="22"/>
      <w:shd w:val="clear" w:color="auto" w:fill="5B9BD5"/>
      <w:lang w:eastAsia="en-US"/>
    </w:rPr>
  </w:style>
  <w:style w:type="character" w:customStyle="1" w:styleId="Titre3Car">
    <w:name w:val="Titre 3 Car"/>
    <w:link w:val="Titre3"/>
    <w:uiPriority w:val="9"/>
    <w:semiHidden/>
    <w:rsid w:val="00AE287B"/>
    <w:rPr>
      <w:rFonts w:ascii="Bauhaus" w:eastAsia="Calibri" w:hAnsi="Bauhaus"/>
      <w:caps/>
      <w:color w:val="1F4D78"/>
      <w:spacing w:val="15"/>
      <w:sz w:val="22"/>
      <w:szCs w:val="22"/>
      <w:lang w:eastAsia="en-US"/>
    </w:rPr>
  </w:style>
  <w:style w:type="character" w:customStyle="1" w:styleId="Titre4Car">
    <w:name w:val="Titre 4 Car"/>
    <w:link w:val="Titre4"/>
    <w:uiPriority w:val="9"/>
    <w:semiHidden/>
    <w:rsid w:val="001F01A1"/>
    <w:rPr>
      <w:caps/>
      <w:color w:val="2E74B5"/>
      <w:spacing w:val="10"/>
    </w:rPr>
  </w:style>
  <w:style w:type="character" w:customStyle="1" w:styleId="Titre5Car">
    <w:name w:val="Titre 5 Car"/>
    <w:link w:val="Titre5"/>
    <w:uiPriority w:val="9"/>
    <w:semiHidden/>
    <w:rsid w:val="001F01A1"/>
    <w:rPr>
      <w:caps/>
      <w:color w:val="2E74B5"/>
      <w:spacing w:val="10"/>
    </w:rPr>
  </w:style>
  <w:style w:type="character" w:customStyle="1" w:styleId="Titre6Car">
    <w:name w:val="Titre 6 Car"/>
    <w:link w:val="Titre6"/>
    <w:uiPriority w:val="9"/>
    <w:semiHidden/>
    <w:rsid w:val="001F01A1"/>
    <w:rPr>
      <w:caps/>
      <w:color w:val="2E74B5"/>
      <w:spacing w:val="10"/>
    </w:rPr>
  </w:style>
  <w:style w:type="character" w:customStyle="1" w:styleId="Titre7Car">
    <w:name w:val="Titre 7 Car"/>
    <w:link w:val="Titre7"/>
    <w:uiPriority w:val="9"/>
    <w:semiHidden/>
    <w:rsid w:val="001F01A1"/>
    <w:rPr>
      <w:caps/>
      <w:color w:val="2E74B5"/>
      <w:spacing w:val="10"/>
    </w:rPr>
  </w:style>
  <w:style w:type="character" w:customStyle="1" w:styleId="Titre8Car">
    <w:name w:val="Titre 8 Car"/>
    <w:link w:val="Titre8"/>
    <w:uiPriority w:val="9"/>
    <w:semiHidden/>
    <w:rsid w:val="001F01A1"/>
    <w:rPr>
      <w:caps/>
      <w:spacing w:val="10"/>
      <w:sz w:val="18"/>
      <w:szCs w:val="18"/>
    </w:rPr>
  </w:style>
  <w:style w:type="character" w:customStyle="1" w:styleId="Titre9Car">
    <w:name w:val="Titre 9 Car"/>
    <w:link w:val="Titre9"/>
    <w:uiPriority w:val="9"/>
    <w:semiHidden/>
    <w:rsid w:val="001F01A1"/>
    <w:rPr>
      <w:i/>
      <w:iCs/>
      <w:caps/>
      <w:spacing w:val="10"/>
      <w:sz w:val="18"/>
      <w:szCs w:val="18"/>
    </w:rPr>
  </w:style>
  <w:style w:type="paragraph" w:styleId="Lgende">
    <w:name w:val="caption"/>
    <w:basedOn w:val="Normal"/>
    <w:next w:val="Normal"/>
    <w:uiPriority w:val="35"/>
    <w:semiHidden/>
    <w:unhideWhenUsed/>
    <w:qFormat/>
    <w:rsid w:val="001F01A1"/>
    <w:rPr>
      <w:b/>
      <w:bCs/>
      <w:color w:val="2E74B5"/>
      <w:sz w:val="16"/>
      <w:szCs w:val="16"/>
    </w:rPr>
  </w:style>
  <w:style w:type="paragraph" w:styleId="Titre">
    <w:name w:val="Title"/>
    <w:basedOn w:val="Normal"/>
    <w:next w:val="Normal"/>
    <w:link w:val="TitreCar"/>
    <w:autoRedefine/>
    <w:uiPriority w:val="10"/>
    <w:qFormat/>
    <w:rsid w:val="00AE287B"/>
    <w:pPr>
      <w:spacing w:after="0"/>
      <w:jc w:val="center"/>
    </w:pPr>
    <w:rPr>
      <w:rFonts w:ascii="Bauhaus" w:eastAsia="SimSun" w:hAnsi="Bauhaus"/>
      <w:b/>
      <w:caps/>
      <w:color w:val="5B9BD5"/>
      <w:spacing w:val="10"/>
      <w:sz w:val="52"/>
      <w:szCs w:val="52"/>
    </w:rPr>
  </w:style>
  <w:style w:type="character" w:customStyle="1" w:styleId="TitreCar">
    <w:name w:val="Titre Car"/>
    <w:link w:val="Titre"/>
    <w:uiPriority w:val="10"/>
    <w:rsid w:val="00AE287B"/>
    <w:rPr>
      <w:rFonts w:ascii="Bauhaus" w:eastAsia="SimSun" w:hAnsi="Bauhaus"/>
      <w:b/>
      <w:caps/>
      <w:color w:val="5B9BD5"/>
      <w:spacing w:val="10"/>
      <w:sz w:val="52"/>
      <w:szCs w:val="52"/>
      <w:lang w:eastAsia="en-US"/>
    </w:rPr>
  </w:style>
  <w:style w:type="paragraph" w:styleId="Sous-titre">
    <w:name w:val="Subtitle"/>
    <w:basedOn w:val="Normal"/>
    <w:next w:val="Normal"/>
    <w:link w:val="Sous-titreCar"/>
    <w:uiPriority w:val="11"/>
    <w:qFormat/>
    <w:rsid w:val="001F01A1"/>
    <w:pPr>
      <w:spacing w:after="500" w:line="240" w:lineRule="auto"/>
    </w:pPr>
    <w:rPr>
      <w:caps/>
      <w:color w:val="595959"/>
      <w:spacing w:val="10"/>
      <w:sz w:val="21"/>
      <w:szCs w:val="21"/>
    </w:rPr>
  </w:style>
  <w:style w:type="character" w:customStyle="1" w:styleId="Sous-titreCar">
    <w:name w:val="Sous-titre Car"/>
    <w:link w:val="Sous-titre"/>
    <w:uiPriority w:val="11"/>
    <w:rsid w:val="001F01A1"/>
    <w:rPr>
      <w:caps/>
      <w:color w:val="595959"/>
      <w:spacing w:val="10"/>
      <w:sz w:val="21"/>
      <w:szCs w:val="21"/>
    </w:rPr>
  </w:style>
  <w:style w:type="character" w:styleId="lev">
    <w:name w:val="Strong"/>
    <w:uiPriority w:val="22"/>
    <w:qFormat/>
    <w:rsid w:val="001F01A1"/>
    <w:rPr>
      <w:b/>
      <w:bCs/>
    </w:rPr>
  </w:style>
  <w:style w:type="character" w:styleId="Accentuation">
    <w:name w:val="Emphasis"/>
    <w:uiPriority w:val="20"/>
    <w:qFormat/>
    <w:rsid w:val="001F01A1"/>
    <w:rPr>
      <w:caps/>
      <w:color w:val="1F4D78"/>
      <w:spacing w:val="5"/>
    </w:rPr>
  </w:style>
  <w:style w:type="paragraph" w:styleId="Sansinterligne">
    <w:name w:val="No Spacing"/>
    <w:uiPriority w:val="1"/>
    <w:qFormat/>
    <w:rsid w:val="001F01A1"/>
    <w:pPr>
      <w:spacing w:before="100"/>
    </w:pPr>
  </w:style>
  <w:style w:type="paragraph" w:styleId="Citation">
    <w:name w:val="Quote"/>
    <w:basedOn w:val="Normal"/>
    <w:next w:val="Normal"/>
    <w:link w:val="CitationCar"/>
    <w:uiPriority w:val="29"/>
    <w:qFormat/>
    <w:rsid w:val="001F01A1"/>
    <w:rPr>
      <w:i/>
      <w:iCs/>
      <w:sz w:val="24"/>
      <w:szCs w:val="24"/>
    </w:rPr>
  </w:style>
  <w:style w:type="character" w:customStyle="1" w:styleId="CitationCar">
    <w:name w:val="Citation Car"/>
    <w:link w:val="Citation"/>
    <w:uiPriority w:val="29"/>
    <w:rsid w:val="001F01A1"/>
    <w:rPr>
      <w:i/>
      <w:iCs/>
      <w:sz w:val="24"/>
      <w:szCs w:val="24"/>
    </w:rPr>
  </w:style>
  <w:style w:type="paragraph" w:styleId="Citationintense">
    <w:name w:val="Intense Quote"/>
    <w:basedOn w:val="Normal"/>
    <w:next w:val="Normal"/>
    <w:link w:val="CitationintenseCar"/>
    <w:uiPriority w:val="30"/>
    <w:qFormat/>
    <w:rsid w:val="001F01A1"/>
    <w:pPr>
      <w:spacing w:before="240" w:after="240" w:line="240" w:lineRule="auto"/>
      <w:ind w:left="1080" w:right="1080"/>
      <w:jc w:val="center"/>
    </w:pPr>
    <w:rPr>
      <w:color w:val="5B9BD5"/>
      <w:sz w:val="24"/>
      <w:szCs w:val="24"/>
    </w:rPr>
  </w:style>
  <w:style w:type="character" w:customStyle="1" w:styleId="CitationintenseCar">
    <w:name w:val="Citation intense Car"/>
    <w:link w:val="Citationintense"/>
    <w:uiPriority w:val="30"/>
    <w:rsid w:val="001F01A1"/>
    <w:rPr>
      <w:color w:val="5B9BD5"/>
      <w:sz w:val="24"/>
      <w:szCs w:val="24"/>
    </w:rPr>
  </w:style>
  <w:style w:type="character" w:styleId="Accentuationdiscrte">
    <w:name w:val="Subtle Emphasis"/>
    <w:uiPriority w:val="19"/>
    <w:qFormat/>
    <w:rsid w:val="001F01A1"/>
    <w:rPr>
      <w:i/>
      <w:iCs/>
      <w:color w:val="1F4D78"/>
    </w:rPr>
  </w:style>
  <w:style w:type="character" w:styleId="Forteaccentuation">
    <w:name w:val="Intense Emphasis"/>
    <w:uiPriority w:val="21"/>
    <w:qFormat/>
    <w:rsid w:val="001F01A1"/>
    <w:rPr>
      <w:b/>
      <w:bCs/>
      <w:caps/>
      <w:color w:val="1F4D78"/>
      <w:spacing w:val="10"/>
    </w:rPr>
  </w:style>
  <w:style w:type="character" w:styleId="Rfrenceple">
    <w:name w:val="Subtle Reference"/>
    <w:uiPriority w:val="31"/>
    <w:qFormat/>
    <w:rsid w:val="001F01A1"/>
    <w:rPr>
      <w:b/>
      <w:bCs/>
      <w:color w:val="5B9BD5"/>
    </w:rPr>
  </w:style>
  <w:style w:type="character" w:styleId="Rfrenceintense">
    <w:name w:val="Intense Reference"/>
    <w:uiPriority w:val="32"/>
    <w:qFormat/>
    <w:rsid w:val="001F01A1"/>
    <w:rPr>
      <w:b/>
      <w:bCs/>
      <w:i/>
      <w:iCs/>
      <w:caps/>
      <w:color w:val="5B9BD5"/>
    </w:rPr>
  </w:style>
  <w:style w:type="character" w:styleId="Titredulivre">
    <w:name w:val="Book Title"/>
    <w:uiPriority w:val="33"/>
    <w:qFormat/>
    <w:rsid w:val="001F01A1"/>
    <w:rPr>
      <w:b/>
      <w:bCs/>
      <w:i/>
      <w:iCs/>
      <w:spacing w:val="0"/>
    </w:rPr>
  </w:style>
  <w:style w:type="paragraph" w:styleId="En-ttedetabledesmatires">
    <w:name w:val="TOC Heading"/>
    <w:basedOn w:val="Titre1"/>
    <w:next w:val="Normal"/>
    <w:uiPriority w:val="39"/>
    <w:semiHidden/>
    <w:unhideWhenUsed/>
    <w:qFormat/>
    <w:rsid w:val="001F01A1"/>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033"/>
    <w:pPr>
      <w:spacing w:after="160" w:line="259" w:lineRule="auto"/>
      <w:jc w:val="both"/>
    </w:pPr>
    <w:rPr>
      <w:rFonts w:eastAsia="Calibri"/>
      <w:sz w:val="22"/>
      <w:szCs w:val="22"/>
      <w:lang w:eastAsia="en-US"/>
    </w:rPr>
  </w:style>
  <w:style w:type="paragraph" w:styleId="Titre1">
    <w:name w:val="heading 1"/>
    <w:basedOn w:val="Normal"/>
    <w:next w:val="Normal"/>
    <w:link w:val="Titre1Car"/>
    <w:autoRedefine/>
    <w:uiPriority w:val="9"/>
    <w:qFormat/>
    <w:rsid w:val="00AE287B"/>
    <w:pPr>
      <w:pBdr>
        <w:top w:val="single" w:sz="24" w:space="0" w:color="5B9BD5"/>
        <w:left w:val="single" w:sz="24" w:space="0" w:color="5B9BD5"/>
        <w:bottom w:val="single" w:sz="24" w:space="0" w:color="5B9BD5"/>
        <w:right w:val="single" w:sz="24" w:space="0" w:color="5B9BD5"/>
      </w:pBdr>
      <w:shd w:val="clear" w:color="auto" w:fill="5B9BD5"/>
      <w:spacing w:after="0"/>
      <w:jc w:val="left"/>
      <w:outlineLvl w:val="0"/>
    </w:pPr>
    <w:rPr>
      <w:rFonts w:ascii="Bauhaus" w:hAnsi="Bauhaus"/>
      <w:b/>
      <w:caps/>
      <w:color w:val="FFFFFF"/>
      <w:spacing w:val="15"/>
      <w:sz w:val="32"/>
    </w:rPr>
  </w:style>
  <w:style w:type="paragraph" w:styleId="Titre2">
    <w:name w:val="heading 2"/>
    <w:basedOn w:val="Normal"/>
    <w:next w:val="Normal"/>
    <w:link w:val="Titre2Car"/>
    <w:autoRedefine/>
    <w:uiPriority w:val="9"/>
    <w:unhideWhenUsed/>
    <w:qFormat/>
    <w:rsid w:val="00AE287B"/>
    <w:pPr>
      <w:pBdr>
        <w:top w:val="single" w:sz="24" w:space="0" w:color="DEEAF6"/>
        <w:left w:val="single" w:sz="24" w:space="0" w:color="DEEAF6"/>
        <w:bottom w:val="single" w:sz="24" w:space="0" w:color="DEEAF6"/>
        <w:right w:val="single" w:sz="24" w:space="0" w:color="DEEAF6"/>
      </w:pBdr>
      <w:shd w:val="clear" w:color="auto" w:fill="DEEAF6"/>
      <w:spacing w:after="0"/>
      <w:jc w:val="left"/>
      <w:outlineLvl w:val="1"/>
    </w:pPr>
    <w:rPr>
      <w:rFonts w:ascii="Bauhaus" w:hAnsi="Bauhaus"/>
      <w:b/>
      <w:caps/>
      <w:spacing w:val="15"/>
      <w:sz w:val="28"/>
    </w:rPr>
  </w:style>
  <w:style w:type="paragraph" w:styleId="Titre3">
    <w:name w:val="heading 3"/>
    <w:basedOn w:val="Normal"/>
    <w:next w:val="Normal"/>
    <w:link w:val="Titre3Car"/>
    <w:autoRedefine/>
    <w:uiPriority w:val="9"/>
    <w:semiHidden/>
    <w:unhideWhenUsed/>
    <w:qFormat/>
    <w:rsid w:val="00AE287B"/>
    <w:pPr>
      <w:pBdr>
        <w:top w:val="single" w:sz="6" w:space="2" w:color="5B9BD5"/>
      </w:pBdr>
      <w:spacing w:before="300" w:after="0"/>
      <w:jc w:val="left"/>
      <w:outlineLvl w:val="2"/>
    </w:pPr>
    <w:rPr>
      <w:rFonts w:ascii="Bauhaus" w:hAnsi="Bauhaus"/>
      <w:caps/>
      <w:color w:val="1F4D78"/>
      <w:spacing w:val="15"/>
    </w:rPr>
  </w:style>
  <w:style w:type="paragraph" w:styleId="Titre4">
    <w:name w:val="heading 4"/>
    <w:basedOn w:val="Normal"/>
    <w:next w:val="Normal"/>
    <w:link w:val="Titre4Car"/>
    <w:uiPriority w:val="9"/>
    <w:semiHidden/>
    <w:unhideWhenUsed/>
    <w:qFormat/>
    <w:rsid w:val="001F01A1"/>
    <w:pPr>
      <w:pBdr>
        <w:top w:val="dotted" w:sz="6" w:space="2" w:color="5B9BD5"/>
      </w:pBdr>
      <w:spacing w:before="200" w:after="0"/>
      <w:outlineLvl w:val="3"/>
    </w:pPr>
    <w:rPr>
      <w:caps/>
      <w:color w:val="2E74B5"/>
      <w:spacing w:val="10"/>
    </w:rPr>
  </w:style>
  <w:style w:type="paragraph" w:styleId="Titre5">
    <w:name w:val="heading 5"/>
    <w:basedOn w:val="Normal"/>
    <w:next w:val="Normal"/>
    <w:link w:val="Titre5Car"/>
    <w:uiPriority w:val="9"/>
    <w:semiHidden/>
    <w:unhideWhenUsed/>
    <w:qFormat/>
    <w:rsid w:val="001F01A1"/>
    <w:pPr>
      <w:pBdr>
        <w:bottom w:val="single" w:sz="6" w:space="1" w:color="5B9BD5"/>
      </w:pBdr>
      <w:spacing w:before="200" w:after="0"/>
      <w:outlineLvl w:val="4"/>
    </w:pPr>
    <w:rPr>
      <w:caps/>
      <w:color w:val="2E74B5"/>
      <w:spacing w:val="10"/>
    </w:rPr>
  </w:style>
  <w:style w:type="paragraph" w:styleId="Titre6">
    <w:name w:val="heading 6"/>
    <w:basedOn w:val="Normal"/>
    <w:next w:val="Normal"/>
    <w:link w:val="Titre6Car"/>
    <w:uiPriority w:val="9"/>
    <w:semiHidden/>
    <w:unhideWhenUsed/>
    <w:qFormat/>
    <w:rsid w:val="001F01A1"/>
    <w:pPr>
      <w:pBdr>
        <w:bottom w:val="dotted" w:sz="6" w:space="1" w:color="5B9BD5"/>
      </w:pBdr>
      <w:spacing w:before="200" w:after="0"/>
      <w:outlineLvl w:val="5"/>
    </w:pPr>
    <w:rPr>
      <w:caps/>
      <w:color w:val="2E74B5"/>
      <w:spacing w:val="10"/>
    </w:rPr>
  </w:style>
  <w:style w:type="paragraph" w:styleId="Titre7">
    <w:name w:val="heading 7"/>
    <w:basedOn w:val="Normal"/>
    <w:next w:val="Normal"/>
    <w:link w:val="Titre7Car"/>
    <w:uiPriority w:val="9"/>
    <w:semiHidden/>
    <w:unhideWhenUsed/>
    <w:qFormat/>
    <w:rsid w:val="001F01A1"/>
    <w:pPr>
      <w:spacing w:before="200" w:after="0"/>
      <w:outlineLvl w:val="6"/>
    </w:pPr>
    <w:rPr>
      <w:caps/>
      <w:color w:val="2E74B5"/>
      <w:spacing w:val="10"/>
    </w:rPr>
  </w:style>
  <w:style w:type="paragraph" w:styleId="Titre8">
    <w:name w:val="heading 8"/>
    <w:basedOn w:val="Normal"/>
    <w:next w:val="Normal"/>
    <w:link w:val="Titre8Car"/>
    <w:uiPriority w:val="9"/>
    <w:semiHidden/>
    <w:unhideWhenUsed/>
    <w:qFormat/>
    <w:rsid w:val="001F01A1"/>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1F01A1"/>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6D64"/>
    <w:pPr>
      <w:tabs>
        <w:tab w:val="center" w:pos="4536"/>
        <w:tab w:val="right" w:pos="9072"/>
      </w:tabs>
      <w:spacing w:after="0" w:line="240" w:lineRule="auto"/>
    </w:pPr>
  </w:style>
  <w:style w:type="character" w:customStyle="1" w:styleId="En-tteCar">
    <w:name w:val="En-tête Car"/>
    <w:basedOn w:val="Policepardfaut"/>
    <w:link w:val="En-tte"/>
    <w:uiPriority w:val="99"/>
    <w:rsid w:val="007C6D64"/>
  </w:style>
  <w:style w:type="paragraph" w:styleId="Pieddepage">
    <w:name w:val="footer"/>
    <w:basedOn w:val="Normal"/>
    <w:link w:val="PieddepageCar"/>
    <w:uiPriority w:val="99"/>
    <w:unhideWhenUsed/>
    <w:rsid w:val="007C6D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6D64"/>
  </w:style>
  <w:style w:type="character" w:customStyle="1" w:styleId="Titre2Car">
    <w:name w:val="Titre 2 Car"/>
    <w:link w:val="Titre2"/>
    <w:uiPriority w:val="9"/>
    <w:rsid w:val="00AE287B"/>
    <w:rPr>
      <w:rFonts w:ascii="Bauhaus" w:eastAsia="Calibri" w:hAnsi="Bauhaus"/>
      <w:b/>
      <w:caps/>
      <w:spacing w:val="15"/>
      <w:sz w:val="28"/>
      <w:szCs w:val="22"/>
      <w:shd w:val="clear" w:color="auto" w:fill="DEEAF6"/>
      <w:lang w:eastAsia="en-US"/>
    </w:rPr>
  </w:style>
  <w:style w:type="character" w:customStyle="1" w:styleId="Titre1Car">
    <w:name w:val="Titre 1 Car"/>
    <w:link w:val="Titre1"/>
    <w:uiPriority w:val="9"/>
    <w:rsid w:val="00AE287B"/>
    <w:rPr>
      <w:rFonts w:ascii="Bauhaus" w:eastAsia="Calibri" w:hAnsi="Bauhaus"/>
      <w:b/>
      <w:caps/>
      <w:color w:val="FFFFFF"/>
      <w:spacing w:val="15"/>
      <w:sz w:val="32"/>
      <w:szCs w:val="22"/>
      <w:shd w:val="clear" w:color="auto" w:fill="5B9BD5"/>
      <w:lang w:eastAsia="en-US"/>
    </w:rPr>
  </w:style>
  <w:style w:type="character" w:customStyle="1" w:styleId="Titre3Car">
    <w:name w:val="Titre 3 Car"/>
    <w:link w:val="Titre3"/>
    <w:uiPriority w:val="9"/>
    <w:semiHidden/>
    <w:rsid w:val="00AE287B"/>
    <w:rPr>
      <w:rFonts w:ascii="Bauhaus" w:eastAsia="Calibri" w:hAnsi="Bauhaus"/>
      <w:caps/>
      <w:color w:val="1F4D78"/>
      <w:spacing w:val="15"/>
      <w:sz w:val="22"/>
      <w:szCs w:val="22"/>
      <w:lang w:eastAsia="en-US"/>
    </w:rPr>
  </w:style>
  <w:style w:type="character" w:customStyle="1" w:styleId="Titre4Car">
    <w:name w:val="Titre 4 Car"/>
    <w:link w:val="Titre4"/>
    <w:uiPriority w:val="9"/>
    <w:semiHidden/>
    <w:rsid w:val="001F01A1"/>
    <w:rPr>
      <w:caps/>
      <w:color w:val="2E74B5"/>
      <w:spacing w:val="10"/>
    </w:rPr>
  </w:style>
  <w:style w:type="character" w:customStyle="1" w:styleId="Titre5Car">
    <w:name w:val="Titre 5 Car"/>
    <w:link w:val="Titre5"/>
    <w:uiPriority w:val="9"/>
    <w:semiHidden/>
    <w:rsid w:val="001F01A1"/>
    <w:rPr>
      <w:caps/>
      <w:color w:val="2E74B5"/>
      <w:spacing w:val="10"/>
    </w:rPr>
  </w:style>
  <w:style w:type="character" w:customStyle="1" w:styleId="Titre6Car">
    <w:name w:val="Titre 6 Car"/>
    <w:link w:val="Titre6"/>
    <w:uiPriority w:val="9"/>
    <w:semiHidden/>
    <w:rsid w:val="001F01A1"/>
    <w:rPr>
      <w:caps/>
      <w:color w:val="2E74B5"/>
      <w:spacing w:val="10"/>
    </w:rPr>
  </w:style>
  <w:style w:type="character" w:customStyle="1" w:styleId="Titre7Car">
    <w:name w:val="Titre 7 Car"/>
    <w:link w:val="Titre7"/>
    <w:uiPriority w:val="9"/>
    <w:semiHidden/>
    <w:rsid w:val="001F01A1"/>
    <w:rPr>
      <w:caps/>
      <w:color w:val="2E74B5"/>
      <w:spacing w:val="10"/>
    </w:rPr>
  </w:style>
  <w:style w:type="character" w:customStyle="1" w:styleId="Titre8Car">
    <w:name w:val="Titre 8 Car"/>
    <w:link w:val="Titre8"/>
    <w:uiPriority w:val="9"/>
    <w:semiHidden/>
    <w:rsid w:val="001F01A1"/>
    <w:rPr>
      <w:caps/>
      <w:spacing w:val="10"/>
      <w:sz w:val="18"/>
      <w:szCs w:val="18"/>
    </w:rPr>
  </w:style>
  <w:style w:type="character" w:customStyle="1" w:styleId="Titre9Car">
    <w:name w:val="Titre 9 Car"/>
    <w:link w:val="Titre9"/>
    <w:uiPriority w:val="9"/>
    <w:semiHidden/>
    <w:rsid w:val="001F01A1"/>
    <w:rPr>
      <w:i/>
      <w:iCs/>
      <w:caps/>
      <w:spacing w:val="10"/>
      <w:sz w:val="18"/>
      <w:szCs w:val="18"/>
    </w:rPr>
  </w:style>
  <w:style w:type="paragraph" w:styleId="Lgende">
    <w:name w:val="caption"/>
    <w:basedOn w:val="Normal"/>
    <w:next w:val="Normal"/>
    <w:uiPriority w:val="35"/>
    <w:semiHidden/>
    <w:unhideWhenUsed/>
    <w:qFormat/>
    <w:rsid w:val="001F01A1"/>
    <w:rPr>
      <w:b/>
      <w:bCs/>
      <w:color w:val="2E74B5"/>
      <w:sz w:val="16"/>
      <w:szCs w:val="16"/>
    </w:rPr>
  </w:style>
  <w:style w:type="paragraph" w:styleId="Titre">
    <w:name w:val="Title"/>
    <w:basedOn w:val="Normal"/>
    <w:next w:val="Normal"/>
    <w:link w:val="TitreCar"/>
    <w:autoRedefine/>
    <w:uiPriority w:val="10"/>
    <w:qFormat/>
    <w:rsid w:val="00AE287B"/>
    <w:pPr>
      <w:spacing w:after="0"/>
      <w:jc w:val="center"/>
    </w:pPr>
    <w:rPr>
      <w:rFonts w:ascii="Bauhaus" w:eastAsia="SimSun" w:hAnsi="Bauhaus"/>
      <w:b/>
      <w:caps/>
      <w:color w:val="5B9BD5"/>
      <w:spacing w:val="10"/>
      <w:sz w:val="52"/>
      <w:szCs w:val="52"/>
    </w:rPr>
  </w:style>
  <w:style w:type="character" w:customStyle="1" w:styleId="TitreCar">
    <w:name w:val="Titre Car"/>
    <w:link w:val="Titre"/>
    <w:uiPriority w:val="10"/>
    <w:rsid w:val="00AE287B"/>
    <w:rPr>
      <w:rFonts w:ascii="Bauhaus" w:eastAsia="SimSun" w:hAnsi="Bauhaus"/>
      <w:b/>
      <w:caps/>
      <w:color w:val="5B9BD5"/>
      <w:spacing w:val="10"/>
      <w:sz w:val="52"/>
      <w:szCs w:val="52"/>
      <w:lang w:eastAsia="en-US"/>
    </w:rPr>
  </w:style>
  <w:style w:type="paragraph" w:styleId="Sous-titre">
    <w:name w:val="Subtitle"/>
    <w:basedOn w:val="Normal"/>
    <w:next w:val="Normal"/>
    <w:link w:val="Sous-titreCar"/>
    <w:uiPriority w:val="11"/>
    <w:qFormat/>
    <w:rsid w:val="001F01A1"/>
    <w:pPr>
      <w:spacing w:after="500" w:line="240" w:lineRule="auto"/>
    </w:pPr>
    <w:rPr>
      <w:caps/>
      <w:color w:val="595959"/>
      <w:spacing w:val="10"/>
      <w:sz w:val="21"/>
      <w:szCs w:val="21"/>
    </w:rPr>
  </w:style>
  <w:style w:type="character" w:customStyle="1" w:styleId="Sous-titreCar">
    <w:name w:val="Sous-titre Car"/>
    <w:link w:val="Sous-titre"/>
    <w:uiPriority w:val="11"/>
    <w:rsid w:val="001F01A1"/>
    <w:rPr>
      <w:caps/>
      <w:color w:val="595959"/>
      <w:spacing w:val="10"/>
      <w:sz w:val="21"/>
      <w:szCs w:val="21"/>
    </w:rPr>
  </w:style>
  <w:style w:type="character" w:styleId="lev">
    <w:name w:val="Strong"/>
    <w:uiPriority w:val="22"/>
    <w:qFormat/>
    <w:rsid w:val="001F01A1"/>
    <w:rPr>
      <w:b/>
      <w:bCs/>
    </w:rPr>
  </w:style>
  <w:style w:type="character" w:styleId="Accentuation">
    <w:name w:val="Emphasis"/>
    <w:uiPriority w:val="20"/>
    <w:qFormat/>
    <w:rsid w:val="001F01A1"/>
    <w:rPr>
      <w:caps/>
      <w:color w:val="1F4D78"/>
      <w:spacing w:val="5"/>
    </w:rPr>
  </w:style>
  <w:style w:type="paragraph" w:styleId="Sansinterligne">
    <w:name w:val="No Spacing"/>
    <w:uiPriority w:val="1"/>
    <w:qFormat/>
    <w:rsid w:val="001F01A1"/>
    <w:pPr>
      <w:spacing w:before="100"/>
    </w:pPr>
  </w:style>
  <w:style w:type="paragraph" w:styleId="Citation">
    <w:name w:val="Quote"/>
    <w:basedOn w:val="Normal"/>
    <w:next w:val="Normal"/>
    <w:link w:val="CitationCar"/>
    <w:uiPriority w:val="29"/>
    <w:qFormat/>
    <w:rsid w:val="001F01A1"/>
    <w:rPr>
      <w:i/>
      <w:iCs/>
      <w:sz w:val="24"/>
      <w:szCs w:val="24"/>
    </w:rPr>
  </w:style>
  <w:style w:type="character" w:customStyle="1" w:styleId="CitationCar">
    <w:name w:val="Citation Car"/>
    <w:link w:val="Citation"/>
    <w:uiPriority w:val="29"/>
    <w:rsid w:val="001F01A1"/>
    <w:rPr>
      <w:i/>
      <w:iCs/>
      <w:sz w:val="24"/>
      <w:szCs w:val="24"/>
    </w:rPr>
  </w:style>
  <w:style w:type="paragraph" w:styleId="Citationintense">
    <w:name w:val="Intense Quote"/>
    <w:basedOn w:val="Normal"/>
    <w:next w:val="Normal"/>
    <w:link w:val="CitationintenseCar"/>
    <w:uiPriority w:val="30"/>
    <w:qFormat/>
    <w:rsid w:val="001F01A1"/>
    <w:pPr>
      <w:spacing w:before="240" w:after="240" w:line="240" w:lineRule="auto"/>
      <w:ind w:left="1080" w:right="1080"/>
      <w:jc w:val="center"/>
    </w:pPr>
    <w:rPr>
      <w:color w:val="5B9BD5"/>
      <w:sz w:val="24"/>
      <w:szCs w:val="24"/>
    </w:rPr>
  </w:style>
  <w:style w:type="character" w:customStyle="1" w:styleId="CitationintenseCar">
    <w:name w:val="Citation intense Car"/>
    <w:link w:val="Citationintense"/>
    <w:uiPriority w:val="30"/>
    <w:rsid w:val="001F01A1"/>
    <w:rPr>
      <w:color w:val="5B9BD5"/>
      <w:sz w:val="24"/>
      <w:szCs w:val="24"/>
    </w:rPr>
  </w:style>
  <w:style w:type="character" w:styleId="Accentuationdiscrte">
    <w:name w:val="Subtle Emphasis"/>
    <w:uiPriority w:val="19"/>
    <w:qFormat/>
    <w:rsid w:val="001F01A1"/>
    <w:rPr>
      <w:i/>
      <w:iCs/>
      <w:color w:val="1F4D78"/>
    </w:rPr>
  </w:style>
  <w:style w:type="character" w:styleId="Forteaccentuation">
    <w:name w:val="Intense Emphasis"/>
    <w:uiPriority w:val="21"/>
    <w:qFormat/>
    <w:rsid w:val="001F01A1"/>
    <w:rPr>
      <w:b/>
      <w:bCs/>
      <w:caps/>
      <w:color w:val="1F4D78"/>
      <w:spacing w:val="10"/>
    </w:rPr>
  </w:style>
  <w:style w:type="character" w:styleId="Rfrenceple">
    <w:name w:val="Subtle Reference"/>
    <w:uiPriority w:val="31"/>
    <w:qFormat/>
    <w:rsid w:val="001F01A1"/>
    <w:rPr>
      <w:b/>
      <w:bCs/>
      <w:color w:val="5B9BD5"/>
    </w:rPr>
  </w:style>
  <w:style w:type="character" w:styleId="Rfrenceintense">
    <w:name w:val="Intense Reference"/>
    <w:uiPriority w:val="32"/>
    <w:qFormat/>
    <w:rsid w:val="001F01A1"/>
    <w:rPr>
      <w:b/>
      <w:bCs/>
      <w:i/>
      <w:iCs/>
      <w:caps/>
      <w:color w:val="5B9BD5"/>
    </w:rPr>
  </w:style>
  <w:style w:type="character" w:styleId="Titredulivre">
    <w:name w:val="Book Title"/>
    <w:uiPriority w:val="33"/>
    <w:qFormat/>
    <w:rsid w:val="001F01A1"/>
    <w:rPr>
      <w:b/>
      <w:bCs/>
      <w:i/>
      <w:iCs/>
      <w:spacing w:val="0"/>
    </w:rPr>
  </w:style>
  <w:style w:type="paragraph" w:styleId="En-ttedetabledesmatires">
    <w:name w:val="TOC Heading"/>
    <w:basedOn w:val="Titre1"/>
    <w:next w:val="Normal"/>
    <w:uiPriority w:val="39"/>
    <w:semiHidden/>
    <w:unhideWhenUsed/>
    <w:qFormat/>
    <w:rsid w:val="001F01A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473</Words>
  <Characters>2604</Characters>
  <Application>Microsoft Macintosh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Benoît LASNIER</dc:creator>
  <cp:keywords/>
  <dc:description/>
  <cp:lastModifiedBy>Elodie Ancelin</cp:lastModifiedBy>
  <cp:revision>2</cp:revision>
  <cp:lastPrinted>2018-03-30T09:18:00Z</cp:lastPrinted>
  <dcterms:created xsi:type="dcterms:W3CDTF">2018-04-06T14:30:00Z</dcterms:created>
  <dcterms:modified xsi:type="dcterms:W3CDTF">2018-04-06T14:30:00Z</dcterms:modified>
</cp:coreProperties>
</file>